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99B" w:rsidRDefault="00C9399B" w:rsidP="00945884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945884" w:rsidRDefault="00945884" w:rsidP="00945884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TERMO DE AVALIAÇÃO PATRIMONIAL</w:t>
      </w:r>
      <w:r w:rsidR="00C1369D">
        <w:rPr>
          <w:rFonts w:ascii="Arial" w:hAnsi="Arial" w:cs="Arial"/>
          <w:b/>
          <w:sz w:val="24"/>
          <w:szCs w:val="24"/>
        </w:rPr>
        <w:t xml:space="preserve"> 01/2022</w:t>
      </w:r>
    </w:p>
    <w:p w:rsidR="00945884" w:rsidRDefault="00945884" w:rsidP="00945884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F55006" w:rsidRDefault="00945884" w:rsidP="00945884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 Comissão Especial de Avaliação de Bens Municipais Inservíveis e Sucatas, composta pelos seguintes membros:</w:t>
      </w:r>
      <w:r w:rsidR="003C1A8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C1A87">
        <w:rPr>
          <w:rFonts w:ascii="Arial" w:hAnsi="Arial" w:cs="Arial"/>
          <w:sz w:val="24"/>
          <w:szCs w:val="24"/>
        </w:rPr>
        <w:t>Dieferson</w:t>
      </w:r>
      <w:proofErr w:type="spellEnd"/>
      <w:r w:rsidR="003C1A87">
        <w:rPr>
          <w:rFonts w:ascii="Arial" w:hAnsi="Arial" w:cs="Arial"/>
          <w:sz w:val="24"/>
          <w:szCs w:val="24"/>
        </w:rPr>
        <w:t xml:space="preserve"> Barbosa </w:t>
      </w:r>
      <w:proofErr w:type="spellStart"/>
      <w:r w:rsidR="003C1A87">
        <w:rPr>
          <w:rFonts w:ascii="Arial" w:hAnsi="Arial" w:cs="Arial"/>
          <w:sz w:val="24"/>
          <w:szCs w:val="24"/>
        </w:rPr>
        <w:t>Secchi</w:t>
      </w:r>
      <w:proofErr w:type="spellEnd"/>
      <w:r w:rsidR="003C1A87">
        <w:rPr>
          <w:rFonts w:ascii="Arial" w:hAnsi="Arial" w:cs="Arial"/>
          <w:sz w:val="24"/>
          <w:szCs w:val="24"/>
        </w:rPr>
        <w:t xml:space="preserve">, Serviços Gerais, matrícula nº 2.005-2, </w:t>
      </w:r>
      <w:r>
        <w:rPr>
          <w:rFonts w:ascii="Arial" w:hAnsi="Arial" w:cs="Arial"/>
          <w:sz w:val="24"/>
          <w:szCs w:val="24"/>
        </w:rPr>
        <w:t xml:space="preserve">Elton Giovane </w:t>
      </w:r>
      <w:proofErr w:type="spellStart"/>
      <w:r>
        <w:rPr>
          <w:rFonts w:ascii="Arial" w:hAnsi="Arial" w:cs="Arial"/>
          <w:sz w:val="24"/>
          <w:szCs w:val="24"/>
        </w:rPr>
        <w:t>Burgin</w:t>
      </w:r>
      <w:proofErr w:type="spellEnd"/>
      <w:r>
        <w:rPr>
          <w:rFonts w:ascii="Arial" w:hAnsi="Arial" w:cs="Arial"/>
          <w:sz w:val="24"/>
          <w:szCs w:val="24"/>
        </w:rPr>
        <w:t xml:space="preserve">, Agente de Obras, matrícula nº 1.700-0; Gabriel Silva Vianna, Escriturário, matrícula nº 2.142-3; Joelson Fabrício de Lima, Escriturário, matrícula nº 2016-8 e Juliano Paz, Mecânico, matrícula nº 2.125-3, nomeados pela Portaria nº </w:t>
      </w:r>
      <w:r w:rsidR="003C1A87">
        <w:rPr>
          <w:rFonts w:ascii="Arial" w:hAnsi="Arial" w:cs="Arial"/>
          <w:sz w:val="24"/>
          <w:szCs w:val="24"/>
        </w:rPr>
        <w:t>10.256</w:t>
      </w:r>
      <w:r w:rsidR="00075DB3">
        <w:rPr>
          <w:rFonts w:ascii="Arial" w:hAnsi="Arial" w:cs="Arial"/>
          <w:sz w:val="24"/>
          <w:szCs w:val="24"/>
        </w:rPr>
        <w:t xml:space="preserve"> de </w:t>
      </w:r>
      <w:r w:rsidR="003C1A87">
        <w:rPr>
          <w:rFonts w:ascii="Arial" w:hAnsi="Arial" w:cs="Arial"/>
          <w:sz w:val="24"/>
          <w:szCs w:val="24"/>
        </w:rPr>
        <w:t>26</w:t>
      </w:r>
      <w:r w:rsidR="00075DB3">
        <w:rPr>
          <w:rFonts w:ascii="Arial" w:hAnsi="Arial" w:cs="Arial"/>
          <w:sz w:val="24"/>
          <w:szCs w:val="24"/>
        </w:rPr>
        <w:t xml:space="preserve"> de </w:t>
      </w:r>
      <w:r w:rsidR="003C1A87">
        <w:rPr>
          <w:rFonts w:ascii="Arial" w:hAnsi="Arial" w:cs="Arial"/>
          <w:sz w:val="24"/>
          <w:szCs w:val="24"/>
        </w:rPr>
        <w:t>agosto de 2021</w:t>
      </w:r>
      <w:r w:rsidR="00075DB3">
        <w:rPr>
          <w:rFonts w:ascii="Arial" w:hAnsi="Arial" w:cs="Arial"/>
          <w:sz w:val="24"/>
          <w:szCs w:val="24"/>
        </w:rPr>
        <w:t>, avaliou os bens patrimoniais inservíveis do município, bem como sucatas diversas, objetivando a realização do leilão. A avaliação realizada considerou o estado de conservação e a usabilidade dos bens listados abaixo, baseando seus respectivos valores na atual cotação de mercado.</w:t>
      </w:r>
    </w:p>
    <w:p w:rsidR="00F55006" w:rsidRDefault="00F55006" w:rsidP="00945884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9776" w:type="dxa"/>
        <w:tblLook w:val="04A0" w:firstRow="1" w:lastRow="0" w:firstColumn="1" w:lastColumn="0" w:noHBand="0" w:noVBand="1"/>
      </w:tblPr>
      <w:tblGrid>
        <w:gridCol w:w="723"/>
        <w:gridCol w:w="3381"/>
        <w:gridCol w:w="3431"/>
        <w:gridCol w:w="2241"/>
      </w:tblGrid>
      <w:tr w:rsidR="00B74132" w:rsidTr="004932F7">
        <w:tc>
          <w:tcPr>
            <w:tcW w:w="723" w:type="dxa"/>
            <w:vAlign w:val="center"/>
          </w:tcPr>
          <w:p w:rsidR="00F55006" w:rsidRPr="00F55006" w:rsidRDefault="00F55006" w:rsidP="00A24BE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006">
              <w:rPr>
                <w:rFonts w:ascii="Arial" w:hAnsi="Arial" w:cs="Arial"/>
                <w:b/>
                <w:sz w:val="24"/>
                <w:szCs w:val="24"/>
              </w:rPr>
              <w:t>Lote</w:t>
            </w:r>
          </w:p>
        </w:tc>
        <w:tc>
          <w:tcPr>
            <w:tcW w:w="3381" w:type="dxa"/>
            <w:vAlign w:val="center"/>
          </w:tcPr>
          <w:p w:rsidR="00F55006" w:rsidRPr="00F55006" w:rsidRDefault="00F55006" w:rsidP="00A24BE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006">
              <w:rPr>
                <w:rFonts w:ascii="Arial" w:hAnsi="Arial" w:cs="Arial"/>
                <w:b/>
                <w:sz w:val="24"/>
                <w:szCs w:val="24"/>
              </w:rPr>
              <w:t>Foto</w:t>
            </w:r>
          </w:p>
        </w:tc>
        <w:tc>
          <w:tcPr>
            <w:tcW w:w="3431" w:type="dxa"/>
            <w:vAlign w:val="center"/>
          </w:tcPr>
          <w:p w:rsidR="00F55006" w:rsidRPr="00F55006" w:rsidRDefault="00F55006" w:rsidP="00A24BE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006">
              <w:rPr>
                <w:rFonts w:ascii="Arial" w:hAnsi="Arial" w:cs="Arial"/>
                <w:b/>
                <w:sz w:val="24"/>
                <w:szCs w:val="24"/>
              </w:rPr>
              <w:t>Descrição</w:t>
            </w:r>
          </w:p>
        </w:tc>
        <w:tc>
          <w:tcPr>
            <w:tcW w:w="2241" w:type="dxa"/>
            <w:vAlign w:val="center"/>
          </w:tcPr>
          <w:p w:rsidR="00F55006" w:rsidRPr="00F55006" w:rsidRDefault="00F55006" w:rsidP="00A24BE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006">
              <w:rPr>
                <w:rFonts w:ascii="Arial" w:hAnsi="Arial" w:cs="Arial"/>
                <w:b/>
                <w:sz w:val="24"/>
                <w:szCs w:val="24"/>
              </w:rPr>
              <w:t>Avaliação em real</w:t>
            </w:r>
          </w:p>
        </w:tc>
      </w:tr>
      <w:tr w:rsidR="00B74132" w:rsidTr="004932F7">
        <w:tc>
          <w:tcPr>
            <w:tcW w:w="723" w:type="dxa"/>
          </w:tcPr>
          <w:p w:rsidR="00F55006" w:rsidRPr="00614B52" w:rsidRDefault="00350D43" w:rsidP="00A24BE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14B52">
              <w:rPr>
                <w:rFonts w:ascii="Arial" w:hAnsi="Arial" w:cs="Arial"/>
                <w:b/>
                <w:sz w:val="24"/>
                <w:szCs w:val="24"/>
              </w:rPr>
              <w:t>01</w:t>
            </w:r>
          </w:p>
        </w:tc>
        <w:tc>
          <w:tcPr>
            <w:tcW w:w="3381" w:type="dxa"/>
            <w:vAlign w:val="center"/>
          </w:tcPr>
          <w:p w:rsidR="00F55006" w:rsidRDefault="00350D43" w:rsidP="002006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981200" cy="1486002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0200804_15560243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680" cy="149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</w:tcPr>
          <w:p w:rsidR="00F55006" w:rsidRPr="004F4F9F" w:rsidRDefault="00A24BEC" w:rsidP="00614B5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Fiat Uno Mille Way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Economy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1.0, 2009/2010, 4 portas, bran</w:t>
            </w:r>
            <w:r w:rsidR="004B3DD7">
              <w:rPr>
                <w:rFonts w:ascii="Arial" w:hAnsi="Arial" w:cs="Arial"/>
                <w:sz w:val="24"/>
                <w:szCs w:val="24"/>
              </w:rPr>
              <w:t>co, álcool e gasolina, placas IQ</w:t>
            </w:r>
            <w:r>
              <w:rPr>
                <w:rFonts w:ascii="Arial" w:hAnsi="Arial" w:cs="Arial"/>
                <w:sz w:val="24"/>
                <w:szCs w:val="24"/>
              </w:rPr>
              <w:t xml:space="preserve">I-6176,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Renavam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178932310</w:t>
            </w:r>
            <w:r w:rsidR="004F4F9F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614B52" w:rsidRPr="00614B52">
              <w:rPr>
                <w:rFonts w:ascii="Arial" w:hAnsi="Arial" w:cs="Arial"/>
                <w:b/>
                <w:sz w:val="24"/>
                <w:szCs w:val="24"/>
              </w:rPr>
              <w:t>Ar-condicionado estragado, para-choque dianteiro danificado, pneus em péssimo estado, sem maçanetas internas, sem bateria, sem equipamentos e estepe.</w:t>
            </w:r>
          </w:p>
        </w:tc>
        <w:tc>
          <w:tcPr>
            <w:tcW w:w="2241" w:type="dxa"/>
          </w:tcPr>
          <w:p w:rsidR="00F55006" w:rsidRPr="004F1F3D" w:rsidRDefault="004F1F3D" w:rsidP="00A24BE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R$ 3.000,00</w:t>
            </w:r>
          </w:p>
        </w:tc>
      </w:tr>
      <w:tr w:rsidR="00B74132" w:rsidTr="00360498">
        <w:trPr>
          <w:trHeight w:val="5015"/>
        </w:trPr>
        <w:tc>
          <w:tcPr>
            <w:tcW w:w="723" w:type="dxa"/>
          </w:tcPr>
          <w:p w:rsidR="0089152B" w:rsidRPr="00614B52" w:rsidRDefault="00350D43" w:rsidP="00A24BE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14B52">
              <w:rPr>
                <w:rFonts w:ascii="Arial" w:hAnsi="Arial" w:cs="Arial"/>
                <w:b/>
                <w:sz w:val="24"/>
                <w:szCs w:val="24"/>
              </w:rPr>
              <w:t>02</w:t>
            </w:r>
          </w:p>
        </w:tc>
        <w:tc>
          <w:tcPr>
            <w:tcW w:w="3381" w:type="dxa"/>
            <w:vAlign w:val="center"/>
          </w:tcPr>
          <w:p w:rsidR="0089152B" w:rsidRDefault="00350D43" w:rsidP="002006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8CEAAAA" wp14:editId="4B760796">
                  <wp:extent cx="1981065" cy="1485900"/>
                  <wp:effectExtent l="0" t="0" r="635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20200804_160033990_HD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791" cy="149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</w:tcPr>
          <w:p w:rsidR="0089152B" w:rsidRPr="00614B52" w:rsidRDefault="0089152B" w:rsidP="00614B5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Fiat Palio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Fire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1.0, 2014/2015, 4 portas, branco, álcool e gasolina, placas IVO-5820, Renavam 01008051451</w:t>
            </w:r>
            <w:r w:rsidR="00614B52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614B52" w:rsidRPr="00614B52">
              <w:rPr>
                <w:rFonts w:ascii="Arial" w:hAnsi="Arial" w:cs="Arial"/>
                <w:b/>
                <w:sz w:val="24"/>
                <w:szCs w:val="24"/>
              </w:rPr>
              <w:t>Ar-condicionado estragado, sem para-choque dianteiro, pneus em péssimo estado, sem caixa de câmbio, sem motor de arranque, sem kit de embreagem, sem bateria, sem equipamentos e estepe.</w:t>
            </w:r>
          </w:p>
        </w:tc>
        <w:tc>
          <w:tcPr>
            <w:tcW w:w="2241" w:type="dxa"/>
          </w:tcPr>
          <w:p w:rsidR="0089152B" w:rsidRPr="004F1F3D" w:rsidRDefault="004F1F3D" w:rsidP="00AC12A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R$</w:t>
            </w:r>
            <w:r w:rsidR="00AC12A1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2E7D10">
              <w:rPr>
                <w:rFonts w:ascii="Arial" w:hAnsi="Arial" w:cs="Arial"/>
                <w:b/>
                <w:sz w:val="24"/>
                <w:szCs w:val="24"/>
              </w:rPr>
              <w:t>.000,00</w:t>
            </w:r>
          </w:p>
        </w:tc>
      </w:tr>
      <w:tr w:rsidR="004932F7" w:rsidTr="00360498">
        <w:trPr>
          <w:trHeight w:val="3205"/>
        </w:trPr>
        <w:tc>
          <w:tcPr>
            <w:tcW w:w="723" w:type="dxa"/>
          </w:tcPr>
          <w:p w:rsidR="004932F7" w:rsidRPr="00614B52" w:rsidRDefault="004932F7" w:rsidP="004932F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03</w:t>
            </w:r>
          </w:p>
        </w:tc>
        <w:tc>
          <w:tcPr>
            <w:tcW w:w="3381" w:type="dxa"/>
            <w:vAlign w:val="center"/>
          </w:tcPr>
          <w:p w:rsidR="004932F7" w:rsidRDefault="00360498" w:rsidP="004932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40" behindDoc="0" locked="0" layoutInCell="1" allowOverlap="1" wp14:anchorId="25D8E348" wp14:editId="0C940365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108585</wp:posOffset>
                  </wp:positionV>
                  <wp:extent cx="1885950" cy="1666240"/>
                  <wp:effectExtent l="0" t="4445" r="0" b="0"/>
                  <wp:wrapNone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0817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6" r="7386"/>
                          <a:stretch/>
                        </pic:blipFill>
                        <pic:spPr bwMode="auto">
                          <a:xfrm rot="5400000">
                            <a:off x="0" y="0"/>
                            <a:ext cx="1885950" cy="166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31" w:type="dxa"/>
          </w:tcPr>
          <w:p w:rsidR="00BE7CA7" w:rsidRPr="009905DA" w:rsidRDefault="009905DA" w:rsidP="004932F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905DA">
              <w:rPr>
                <w:rFonts w:ascii="Arial" w:hAnsi="Arial" w:cs="Arial"/>
                <w:sz w:val="24"/>
                <w:szCs w:val="24"/>
              </w:rPr>
              <w:t>Chevrolet Astra HB Flex, 2010/2011, 4 portas,</w:t>
            </w:r>
            <w:r>
              <w:rPr>
                <w:rFonts w:ascii="Arial" w:hAnsi="Arial" w:cs="Arial"/>
                <w:sz w:val="24"/>
                <w:szCs w:val="24"/>
              </w:rPr>
              <w:t xml:space="preserve"> cor preto</w:t>
            </w:r>
            <w:r w:rsidRPr="009905DA">
              <w:rPr>
                <w:rFonts w:ascii="Arial" w:hAnsi="Arial" w:cs="Arial"/>
                <w:sz w:val="24"/>
                <w:szCs w:val="24"/>
              </w:rPr>
              <w:t>, álcool e gasolina, pl</w:t>
            </w:r>
            <w:r>
              <w:rPr>
                <w:rFonts w:ascii="Arial" w:hAnsi="Arial" w:cs="Arial"/>
                <w:sz w:val="24"/>
                <w:szCs w:val="24"/>
              </w:rPr>
              <w:t>acas IRF 2613, Renavam 25291609</w:t>
            </w:r>
            <w:r w:rsidRPr="009905DA">
              <w:rPr>
                <w:rFonts w:ascii="Arial" w:hAnsi="Arial" w:cs="Arial"/>
                <w:sz w:val="24"/>
                <w:szCs w:val="24"/>
              </w:rPr>
              <w:t>3.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Ar-condicionado estragado, para-choque e lataria danificados, pneus em mau estado, sem bateria, sem equipamentos e estepe.</w:t>
            </w:r>
          </w:p>
        </w:tc>
        <w:tc>
          <w:tcPr>
            <w:tcW w:w="2241" w:type="dxa"/>
          </w:tcPr>
          <w:p w:rsidR="004932F7" w:rsidRPr="004F1F3D" w:rsidRDefault="00AC12A1" w:rsidP="00897CD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R$ </w:t>
            </w:r>
            <w:r w:rsidR="00897CD4">
              <w:rPr>
                <w:rFonts w:ascii="Arial" w:hAnsi="Arial" w:cs="Arial"/>
                <w:b/>
                <w:sz w:val="24"/>
                <w:szCs w:val="24"/>
              </w:rPr>
              <w:t>10</w:t>
            </w:r>
            <w:r>
              <w:rPr>
                <w:rFonts w:ascii="Arial" w:hAnsi="Arial" w:cs="Arial"/>
                <w:b/>
                <w:sz w:val="24"/>
                <w:szCs w:val="24"/>
              </w:rPr>
              <w:t>.000,00</w:t>
            </w:r>
          </w:p>
        </w:tc>
      </w:tr>
      <w:tr w:rsidR="004932F7" w:rsidTr="004932F7">
        <w:tc>
          <w:tcPr>
            <w:tcW w:w="723" w:type="dxa"/>
          </w:tcPr>
          <w:p w:rsidR="004932F7" w:rsidRPr="00614B52" w:rsidRDefault="004932F7" w:rsidP="004932F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04</w:t>
            </w:r>
          </w:p>
        </w:tc>
        <w:tc>
          <w:tcPr>
            <w:tcW w:w="3381" w:type="dxa"/>
            <w:vAlign w:val="center"/>
          </w:tcPr>
          <w:p w:rsidR="004932F7" w:rsidRDefault="00360498" w:rsidP="004932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2553030C" wp14:editId="7CA8B687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24765</wp:posOffset>
                  </wp:positionV>
                  <wp:extent cx="1965960" cy="1476375"/>
                  <wp:effectExtent l="0" t="0" r="0" b="9525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08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31" w:type="dxa"/>
          </w:tcPr>
          <w:p w:rsidR="00BE7CA7" w:rsidRPr="009905DA" w:rsidRDefault="009905DA" w:rsidP="004932F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Chevrolet Montana LS Flex, 2011/2012, 2 portas, cor preto, álcool e gasolina, placas ISH 2066, Renavam 347837441. </w:t>
            </w:r>
            <w:r>
              <w:rPr>
                <w:rFonts w:ascii="Arial" w:hAnsi="Arial" w:cs="Arial"/>
                <w:b/>
                <w:sz w:val="24"/>
                <w:szCs w:val="24"/>
              </w:rPr>
              <w:t>Ar-condicionado estragado, para-choque e lataria danificados, pneus em mau estado, sem bateria, sem equipamentos e estepe.</w:t>
            </w:r>
          </w:p>
        </w:tc>
        <w:tc>
          <w:tcPr>
            <w:tcW w:w="2241" w:type="dxa"/>
          </w:tcPr>
          <w:p w:rsidR="004932F7" w:rsidRPr="004F1F3D" w:rsidRDefault="00AC12A1" w:rsidP="00897CD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R$ </w:t>
            </w:r>
            <w:r w:rsidR="00897CD4">
              <w:rPr>
                <w:rFonts w:ascii="Arial" w:hAnsi="Arial" w:cs="Arial"/>
                <w:b/>
                <w:sz w:val="24"/>
                <w:szCs w:val="24"/>
              </w:rPr>
              <w:t>15</w:t>
            </w:r>
            <w:r>
              <w:rPr>
                <w:rFonts w:ascii="Arial" w:hAnsi="Arial" w:cs="Arial"/>
                <w:b/>
                <w:sz w:val="24"/>
                <w:szCs w:val="24"/>
              </w:rPr>
              <w:t>.000,00</w:t>
            </w:r>
          </w:p>
        </w:tc>
      </w:tr>
      <w:tr w:rsidR="004932F7" w:rsidTr="00414B2A">
        <w:trPr>
          <w:trHeight w:val="2751"/>
        </w:trPr>
        <w:tc>
          <w:tcPr>
            <w:tcW w:w="723" w:type="dxa"/>
          </w:tcPr>
          <w:p w:rsidR="004932F7" w:rsidRPr="00614B52" w:rsidRDefault="004932F7" w:rsidP="004932F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05</w:t>
            </w:r>
          </w:p>
        </w:tc>
        <w:tc>
          <w:tcPr>
            <w:tcW w:w="3381" w:type="dxa"/>
            <w:vAlign w:val="center"/>
          </w:tcPr>
          <w:p w:rsidR="004932F7" w:rsidRDefault="00360498" w:rsidP="004932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967230" cy="1476375"/>
                  <wp:effectExtent l="0" t="0" r="0" b="952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081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</w:tcPr>
          <w:p w:rsidR="00BE7CA7" w:rsidRPr="006E129F" w:rsidRDefault="00CB6724" w:rsidP="004B3D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Fiat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Doblo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Essence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1.</w:t>
            </w:r>
            <w:r w:rsidR="006E129F">
              <w:rPr>
                <w:rFonts w:ascii="Arial" w:hAnsi="Arial" w:cs="Arial"/>
                <w:sz w:val="24"/>
                <w:szCs w:val="24"/>
              </w:rPr>
              <w:t xml:space="preserve">8 Flex, 2014/2014, 4 portas, capacidade 7 passageiros, cor branco, placas IVI </w:t>
            </w:r>
            <w:r w:rsidR="004B3DD7">
              <w:rPr>
                <w:rFonts w:ascii="Arial" w:hAnsi="Arial" w:cs="Arial"/>
                <w:sz w:val="24"/>
                <w:szCs w:val="24"/>
              </w:rPr>
              <w:t>9992</w:t>
            </w:r>
            <w:r w:rsidR="006E129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6E129F">
              <w:rPr>
                <w:rFonts w:ascii="Arial" w:hAnsi="Arial" w:cs="Arial"/>
                <w:sz w:val="24"/>
                <w:szCs w:val="24"/>
              </w:rPr>
              <w:t>Renavam</w:t>
            </w:r>
            <w:proofErr w:type="spellEnd"/>
            <w:r w:rsidR="006E129F">
              <w:rPr>
                <w:rFonts w:ascii="Arial" w:hAnsi="Arial" w:cs="Arial"/>
                <w:sz w:val="24"/>
                <w:szCs w:val="24"/>
              </w:rPr>
              <w:t xml:space="preserve"> 997178639. </w:t>
            </w:r>
            <w:r w:rsidR="006E129F">
              <w:rPr>
                <w:rFonts w:ascii="Arial" w:hAnsi="Arial" w:cs="Arial"/>
                <w:b/>
                <w:sz w:val="24"/>
                <w:szCs w:val="24"/>
              </w:rPr>
              <w:t>Ar-condicionado estragado, para-choque e lataria danificados, pneus em mau estado, sem bateria, sem equipamentos e estepe.</w:t>
            </w:r>
          </w:p>
        </w:tc>
        <w:tc>
          <w:tcPr>
            <w:tcW w:w="2241" w:type="dxa"/>
          </w:tcPr>
          <w:p w:rsidR="004932F7" w:rsidRPr="004F1F3D" w:rsidRDefault="00AC12A1" w:rsidP="00897CD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R$ </w:t>
            </w:r>
            <w:r w:rsidR="00897CD4">
              <w:rPr>
                <w:rFonts w:ascii="Arial" w:hAnsi="Arial" w:cs="Arial"/>
                <w:b/>
                <w:sz w:val="24"/>
                <w:szCs w:val="24"/>
              </w:rPr>
              <w:t>20</w:t>
            </w:r>
            <w:r>
              <w:rPr>
                <w:rFonts w:ascii="Arial" w:hAnsi="Arial" w:cs="Arial"/>
                <w:b/>
                <w:sz w:val="24"/>
                <w:szCs w:val="24"/>
              </w:rPr>
              <w:t>.000,00</w:t>
            </w:r>
          </w:p>
        </w:tc>
      </w:tr>
      <w:tr w:rsidR="0009409C" w:rsidTr="004932F7">
        <w:tc>
          <w:tcPr>
            <w:tcW w:w="723" w:type="dxa"/>
          </w:tcPr>
          <w:p w:rsidR="0009409C" w:rsidRPr="00614B52" w:rsidRDefault="0009409C" w:rsidP="0009409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06</w:t>
            </w:r>
          </w:p>
        </w:tc>
        <w:tc>
          <w:tcPr>
            <w:tcW w:w="3381" w:type="dxa"/>
            <w:vAlign w:val="center"/>
          </w:tcPr>
          <w:p w:rsidR="0009409C" w:rsidRDefault="005C576E" w:rsidP="0009409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3600" behindDoc="0" locked="0" layoutInCell="1" allowOverlap="1" wp14:anchorId="48084718" wp14:editId="009C371E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-26035</wp:posOffset>
                  </wp:positionV>
                  <wp:extent cx="2019300" cy="1514475"/>
                  <wp:effectExtent l="0" t="0" r="0" b="9525"/>
                  <wp:wrapNone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091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31" w:type="dxa"/>
          </w:tcPr>
          <w:p w:rsidR="00414B2A" w:rsidRPr="00DE108C" w:rsidRDefault="00CB6724" w:rsidP="00CD69B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Fiat Palio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Attractive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1.4, 88cv, 2017/2017, 4 portas, álcool e </w:t>
            </w:r>
            <w:r w:rsidR="00D42866">
              <w:rPr>
                <w:rFonts w:ascii="Arial" w:hAnsi="Arial" w:cs="Arial"/>
                <w:sz w:val="24"/>
                <w:szCs w:val="24"/>
              </w:rPr>
              <w:t>gasolina, cor branco, placas IYB 6J02,</w:t>
            </w:r>
            <w:r w:rsidR="00CD69B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D69B1">
              <w:rPr>
                <w:rFonts w:ascii="Arial" w:hAnsi="Arial" w:cs="Arial"/>
                <w:sz w:val="24"/>
                <w:szCs w:val="24"/>
              </w:rPr>
              <w:t>Renavam</w:t>
            </w:r>
            <w:proofErr w:type="spellEnd"/>
            <w:r w:rsidR="00CD69B1">
              <w:rPr>
                <w:rFonts w:ascii="Arial" w:hAnsi="Arial" w:cs="Arial"/>
                <w:sz w:val="24"/>
                <w:szCs w:val="24"/>
              </w:rPr>
              <w:t xml:space="preserve"> 01129993792</w:t>
            </w:r>
            <w:r w:rsidR="00D42866">
              <w:rPr>
                <w:rFonts w:ascii="Arial" w:hAnsi="Arial" w:cs="Arial"/>
                <w:sz w:val="24"/>
                <w:szCs w:val="24"/>
              </w:rPr>
              <w:t>.</w:t>
            </w:r>
            <w:r w:rsidR="00DE108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14B2A">
              <w:rPr>
                <w:rFonts w:ascii="Arial" w:hAnsi="Arial" w:cs="Arial"/>
                <w:b/>
                <w:sz w:val="24"/>
                <w:szCs w:val="24"/>
              </w:rPr>
              <w:t>Motor com problema, Ar-condicionado funcionando, lataria em bom estado, bom de bateria e arranque, com estepe.</w:t>
            </w:r>
          </w:p>
        </w:tc>
        <w:tc>
          <w:tcPr>
            <w:tcW w:w="2241" w:type="dxa"/>
          </w:tcPr>
          <w:p w:rsidR="0009409C" w:rsidRPr="004F1F3D" w:rsidRDefault="005C576E" w:rsidP="005C576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R$</w:t>
            </w:r>
            <w:r w:rsidR="009F4972">
              <w:rPr>
                <w:rFonts w:ascii="Arial" w:hAnsi="Arial" w:cs="Arial"/>
                <w:b/>
                <w:sz w:val="24"/>
                <w:szCs w:val="24"/>
              </w:rPr>
              <w:t xml:space="preserve"> 15.000,00</w:t>
            </w:r>
          </w:p>
        </w:tc>
      </w:tr>
      <w:tr w:rsidR="0009409C" w:rsidTr="00E93E3E">
        <w:trPr>
          <w:trHeight w:val="2637"/>
        </w:trPr>
        <w:tc>
          <w:tcPr>
            <w:tcW w:w="723" w:type="dxa"/>
          </w:tcPr>
          <w:p w:rsidR="0009409C" w:rsidRPr="00614B52" w:rsidRDefault="0009409C" w:rsidP="0009409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07</w:t>
            </w:r>
          </w:p>
        </w:tc>
        <w:tc>
          <w:tcPr>
            <w:tcW w:w="3381" w:type="dxa"/>
            <w:vAlign w:val="center"/>
          </w:tcPr>
          <w:p w:rsidR="0009409C" w:rsidRDefault="005C576E" w:rsidP="0009409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4624" behindDoc="0" locked="0" layoutInCell="1" allowOverlap="1" wp14:anchorId="1EBEC132" wp14:editId="1706693E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7620</wp:posOffset>
                  </wp:positionV>
                  <wp:extent cx="1993900" cy="1495425"/>
                  <wp:effectExtent l="0" t="0" r="6350" b="9525"/>
                  <wp:wrapNone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091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31" w:type="dxa"/>
          </w:tcPr>
          <w:p w:rsidR="005C576E" w:rsidRPr="00DE108C" w:rsidRDefault="005C576E" w:rsidP="00AF432E">
            <w:pPr>
              <w:tabs>
                <w:tab w:val="left" w:pos="210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Chevrolet Spin</w:t>
            </w:r>
            <w:r w:rsidR="00D42866">
              <w:rPr>
                <w:rFonts w:ascii="Arial" w:hAnsi="Arial" w:cs="Arial"/>
                <w:sz w:val="24"/>
                <w:szCs w:val="24"/>
              </w:rPr>
              <w:t xml:space="preserve"> LTZ AT Econoflex, 1.8, 111cv, 2017/2017</w:t>
            </w:r>
            <w:r w:rsidR="009E601F">
              <w:rPr>
                <w:rFonts w:ascii="Arial" w:hAnsi="Arial" w:cs="Arial"/>
                <w:sz w:val="24"/>
                <w:szCs w:val="24"/>
              </w:rPr>
              <w:t>, cor branco</w:t>
            </w:r>
            <w:r w:rsidR="00D4286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42866">
              <w:rPr>
                <w:rFonts w:ascii="Arial" w:hAnsi="Arial" w:cs="Arial"/>
                <w:sz w:val="24"/>
                <w:szCs w:val="24"/>
              </w:rPr>
              <w:t>Summit</w:t>
            </w:r>
            <w:proofErr w:type="spellEnd"/>
            <w:r w:rsidR="00D42866">
              <w:rPr>
                <w:rFonts w:ascii="Arial" w:hAnsi="Arial" w:cs="Arial"/>
                <w:sz w:val="24"/>
                <w:szCs w:val="24"/>
              </w:rPr>
              <w:t xml:space="preserve">, com Ar-condicionado, direção hidráulica </w:t>
            </w:r>
            <w:r w:rsidR="00DE108C">
              <w:rPr>
                <w:rFonts w:ascii="Arial" w:hAnsi="Arial" w:cs="Arial"/>
                <w:sz w:val="24"/>
                <w:szCs w:val="24"/>
              </w:rPr>
              <w:t>e vidros elétricos</w:t>
            </w:r>
            <w:r w:rsidR="00A649CE">
              <w:rPr>
                <w:rFonts w:ascii="Arial" w:hAnsi="Arial" w:cs="Arial"/>
                <w:sz w:val="24"/>
                <w:szCs w:val="24"/>
              </w:rPr>
              <w:t>,</w:t>
            </w:r>
            <w:r w:rsidR="00F10431">
              <w:rPr>
                <w:rFonts w:ascii="Arial" w:hAnsi="Arial" w:cs="Arial"/>
                <w:sz w:val="24"/>
                <w:szCs w:val="24"/>
              </w:rPr>
              <w:t xml:space="preserve"> Placas IXW 0568, </w:t>
            </w:r>
            <w:proofErr w:type="spellStart"/>
            <w:r w:rsidR="00A649CE">
              <w:rPr>
                <w:rFonts w:ascii="Arial" w:hAnsi="Arial" w:cs="Arial"/>
                <w:sz w:val="24"/>
                <w:szCs w:val="24"/>
              </w:rPr>
              <w:t>Renavam</w:t>
            </w:r>
            <w:proofErr w:type="spellEnd"/>
            <w:r w:rsidR="00A649CE">
              <w:rPr>
                <w:rFonts w:ascii="Arial" w:hAnsi="Arial" w:cs="Arial"/>
                <w:sz w:val="24"/>
                <w:szCs w:val="24"/>
              </w:rPr>
              <w:t xml:space="preserve"> 01118816037</w:t>
            </w:r>
            <w:r w:rsidR="00DE108C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414B2A">
              <w:rPr>
                <w:rFonts w:ascii="Arial" w:hAnsi="Arial" w:cs="Arial"/>
                <w:b/>
                <w:sz w:val="24"/>
                <w:szCs w:val="24"/>
              </w:rPr>
              <w:t xml:space="preserve">Ar-condicionado estragado, lataria e estofamento em bom estado, </w:t>
            </w:r>
            <w:r w:rsidR="00DE108C">
              <w:rPr>
                <w:rFonts w:ascii="Arial" w:hAnsi="Arial" w:cs="Arial"/>
                <w:b/>
                <w:sz w:val="24"/>
                <w:szCs w:val="24"/>
              </w:rPr>
              <w:t xml:space="preserve">suspensão em meio uso, pneus em bom estado, </w:t>
            </w:r>
            <w:r w:rsidR="00414B2A">
              <w:rPr>
                <w:rFonts w:ascii="Arial" w:hAnsi="Arial" w:cs="Arial"/>
                <w:b/>
                <w:sz w:val="24"/>
                <w:szCs w:val="24"/>
              </w:rPr>
              <w:t>com estepe.</w:t>
            </w:r>
          </w:p>
        </w:tc>
        <w:tc>
          <w:tcPr>
            <w:tcW w:w="2241" w:type="dxa"/>
          </w:tcPr>
          <w:p w:rsidR="0009409C" w:rsidRPr="004F1F3D" w:rsidRDefault="005C576E" w:rsidP="00585E7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R$</w:t>
            </w:r>
            <w:r w:rsidR="009F497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85E78">
              <w:rPr>
                <w:rFonts w:ascii="Arial" w:hAnsi="Arial" w:cs="Arial"/>
                <w:b/>
                <w:sz w:val="24"/>
                <w:szCs w:val="24"/>
              </w:rPr>
              <w:t>25.000,00</w:t>
            </w:r>
          </w:p>
        </w:tc>
      </w:tr>
      <w:tr w:rsidR="0009409C" w:rsidTr="00BA15B0">
        <w:trPr>
          <w:trHeight w:val="2689"/>
        </w:trPr>
        <w:tc>
          <w:tcPr>
            <w:tcW w:w="723" w:type="dxa"/>
          </w:tcPr>
          <w:p w:rsidR="0009409C" w:rsidRPr="00614B52" w:rsidRDefault="0009409C" w:rsidP="0009409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08</w:t>
            </w:r>
          </w:p>
        </w:tc>
        <w:tc>
          <w:tcPr>
            <w:tcW w:w="3381" w:type="dxa"/>
            <w:vAlign w:val="center"/>
          </w:tcPr>
          <w:p w:rsidR="0009409C" w:rsidRDefault="00BA15B0" w:rsidP="0009409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6672" behindDoc="0" locked="0" layoutInCell="1" allowOverlap="1" wp14:anchorId="4B6B4364" wp14:editId="6D053E4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-9525</wp:posOffset>
                  </wp:positionV>
                  <wp:extent cx="1999615" cy="1498600"/>
                  <wp:effectExtent l="0" t="0" r="635" b="6350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93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31" w:type="dxa"/>
          </w:tcPr>
          <w:p w:rsidR="005C576E" w:rsidRPr="00DE108C" w:rsidRDefault="00BA15B0" w:rsidP="00414B2A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Chevrolet</w:t>
            </w:r>
            <w:r w:rsidR="00F1043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F10431">
              <w:rPr>
                <w:rFonts w:ascii="Arial" w:hAnsi="Arial" w:cs="Arial"/>
                <w:sz w:val="24"/>
                <w:szCs w:val="24"/>
              </w:rPr>
              <w:t>Onix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Joy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10MT, 1.0, 80cv, Flex, 4 portas, 2018/2018, cor branco,</w:t>
            </w:r>
            <w:r w:rsidR="00F10431">
              <w:rPr>
                <w:rFonts w:ascii="Arial" w:hAnsi="Arial" w:cs="Arial"/>
                <w:sz w:val="24"/>
                <w:szCs w:val="24"/>
              </w:rPr>
              <w:t xml:space="preserve"> Placas IYV 2G81,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Renavam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01168259492.</w:t>
            </w:r>
            <w:r w:rsidR="00DE108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E108C">
              <w:rPr>
                <w:rFonts w:ascii="Arial" w:hAnsi="Arial" w:cs="Arial"/>
                <w:b/>
                <w:sz w:val="24"/>
                <w:szCs w:val="24"/>
              </w:rPr>
              <w:t xml:space="preserve">Ar-condicionado </w:t>
            </w:r>
            <w:r w:rsidR="00414B2A">
              <w:rPr>
                <w:rFonts w:ascii="Arial" w:hAnsi="Arial" w:cs="Arial"/>
                <w:b/>
                <w:sz w:val="24"/>
                <w:szCs w:val="24"/>
              </w:rPr>
              <w:t>funcionando</w:t>
            </w:r>
            <w:r w:rsidR="00DE108C">
              <w:rPr>
                <w:rFonts w:ascii="Arial" w:hAnsi="Arial" w:cs="Arial"/>
                <w:b/>
                <w:sz w:val="24"/>
                <w:szCs w:val="24"/>
              </w:rPr>
              <w:t xml:space="preserve">, bom de </w:t>
            </w:r>
            <w:r w:rsidR="00414B2A">
              <w:rPr>
                <w:rFonts w:ascii="Arial" w:hAnsi="Arial" w:cs="Arial"/>
                <w:b/>
                <w:sz w:val="24"/>
                <w:szCs w:val="24"/>
              </w:rPr>
              <w:t>lataria</w:t>
            </w:r>
            <w:r w:rsidR="00DE108C">
              <w:rPr>
                <w:rFonts w:ascii="Arial" w:hAnsi="Arial" w:cs="Arial"/>
                <w:b/>
                <w:sz w:val="24"/>
                <w:szCs w:val="24"/>
              </w:rPr>
              <w:t>,</w:t>
            </w:r>
            <w:r w:rsidR="00414B2A">
              <w:rPr>
                <w:rFonts w:ascii="Arial" w:hAnsi="Arial" w:cs="Arial"/>
                <w:b/>
                <w:sz w:val="24"/>
                <w:szCs w:val="24"/>
              </w:rPr>
              <w:t xml:space="preserve"> estofamento, suspensão e pneus, c</w:t>
            </w:r>
            <w:r w:rsidR="00DE108C">
              <w:rPr>
                <w:rFonts w:ascii="Arial" w:hAnsi="Arial" w:cs="Arial"/>
                <w:b/>
                <w:sz w:val="24"/>
                <w:szCs w:val="24"/>
              </w:rPr>
              <w:t>om estepe e bateria.</w:t>
            </w:r>
          </w:p>
        </w:tc>
        <w:tc>
          <w:tcPr>
            <w:tcW w:w="2241" w:type="dxa"/>
          </w:tcPr>
          <w:p w:rsidR="0009409C" w:rsidRPr="004F1F3D" w:rsidRDefault="009F4972" w:rsidP="005C576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R$ 25.000,00</w:t>
            </w:r>
          </w:p>
        </w:tc>
      </w:tr>
      <w:tr w:rsidR="00D92FF8" w:rsidTr="00BA15B0">
        <w:trPr>
          <w:trHeight w:val="3110"/>
        </w:trPr>
        <w:tc>
          <w:tcPr>
            <w:tcW w:w="723" w:type="dxa"/>
          </w:tcPr>
          <w:p w:rsidR="00D92FF8" w:rsidRPr="00614B52" w:rsidRDefault="00D92FF8" w:rsidP="00D92FF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09</w:t>
            </w:r>
          </w:p>
        </w:tc>
        <w:tc>
          <w:tcPr>
            <w:tcW w:w="3381" w:type="dxa"/>
            <w:vAlign w:val="center"/>
          </w:tcPr>
          <w:p w:rsidR="00D92FF8" w:rsidRDefault="00D92FF8" w:rsidP="00D92FF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8720" behindDoc="0" locked="0" layoutInCell="1" allowOverlap="1" wp14:anchorId="03633DAE" wp14:editId="1141DFA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-9525</wp:posOffset>
                  </wp:positionV>
                  <wp:extent cx="1925955" cy="1781175"/>
                  <wp:effectExtent l="0" t="0" r="0" b="9525"/>
                  <wp:wrapNone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3b69abe-3afd-40e6-9cdc-44f2bf30cfb1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44" b="4771"/>
                          <a:stretch/>
                        </pic:blipFill>
                        <pic:spPr bwMode="auto">
                          <a:xfrm>
                            <a:off x="0" y="0"/>
                            <a:ext cx="1925955" cy="178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31" w:type="dxa"/>
          </w:tcPr>
          <w:p w:rsidR="00D92FF8" w:rsidRPr="009C6CE0" w:rsidRDefault="00D92FF8" w:rsidP="00414B2A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Fiat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Ducato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MC TCA Ambulância com 08 lugares, 04 cilindros, 2014/2014, combustível diesel, cor branco, com ar-condicionado e direção hidráulica</w:t>
            </w:r>
            <w:r w:rsidR="00DE108C">
              <w:rPr>
                <w:rFonts w:ascii="Arial" w:hAnsi="Arial" w:cs="Arial"/>
                <w:sz w:val="24"/>
                <w:szCs w:val="24"/>
              </w:rPr>
              <w:t>,</w:t>
            </w:r>
            <w:r w:rsidR="00F10431">
              <w:rPr>
                <w:rFonts w:ascii="Arial" w:hAnsi="Arial" w:cs="Arial"/>
                <w:sz w:val="24"/>
                <w:szCs w:val="24"/>
              </w:rPr>
              <w:t xml:space="preserve"> Placas IVI 9J91, </w:t>
            </w:r>
            <w:proofErr w:type="spellStart"/>
            <w:r w:rsidR="00DE108C">
              <w:rPr>
                <w:rFonts w:ascii="Arial" w:hAnsi="Arial" w:cs="Arial"/>
                <w:sz w:val="24"/>
                <w:szCs w:val="24"/>
              </w:rPr>
              <w:t>Renavam</w:t>
            </w:r>
            <w:proofErr w:type="spellEnd"/>
            <w:r w:rsidR="00DE108C">
              <w:rPr>
                <w:rFonts w:ascii="Arial" w:hAnsi="Arial" w:cs="Arial"/>
                <w:sz w:val="24"/>
                <w:szCs w:val="24"/>
              </w:rPr>
              <w:t xml:space="preserve"> 997180013. </w:t>
            </w:r>
            <w:r w:rsidR="009C6CE0">
              <w:rPr>
                <w:rFonts w:ascii="Arial" w:hAnsi="Arial" w:cs="Arial"/>
                <w:b/>
                <w:sz w:val="24"/>
                <w:szCs w:val="24"/>
              </w:rPr>
              <w:t>Exige reparos na função ambulatorial. Exige reparos na parte elétrica. Parte mecânica,</w:t>
            </w:r>
            <w:r w:rsidR="00414B2A">
              <w:rPr>
                <w:rFonts w:ascii="Arial" w:hAnsi="Arial" w:cs="Arial"/>
                <w:b/>
                <w:sz w:val="24"/>
                <w:szCs w:val="24"/>
              </w:rPr>
              <w:t xml:space="preserve"> lataria, suspensão e </w:t>
            </w:r>
            <w:r w:rsidR="009C6CE0">
              <w:rPr>
                <w:rFonts w:ascii="Arial" w:hAnsi="Arial" w:cs="Arial"/>
                <w:b/>
                <w:sz w:val="24"/>
                <w:szCs w:val="24"/>
              </w:rPr>
              <w:t>p</w:t>
            </w:r>
            <w:r w:rsidR="00414B2A">
              <w:rPr>
                <w:rFonts w:ascii="Arial" w:hAnsi="Arial" w:cs="Arial"/>
                <w:b/>
                <w:sz w:val="24"/>
                <w:szCs w:val="24"/>
              </w:rPr>
              <w:t xml:space="preserve">neus </w:t>
            </w:r>
            <w:r w:rsidR="009C6CE0">
              <w:rPr>
                <w:rFonts w:ascii="Arial" w:hAnsi="Arial" w:cs="Arial"/>
                <w:b/>
                <w:sz w:val="24"/>
                <w:szCs w:val="24"/>
              </w:rPr>
              <w:t>bom estado.</w:t>
            </w:r>
          </w:p>
        </w:tc>
        <w:tc>
          <w:tcPr>
            <w:tcW w:w="2241" w:type="dxa"/>
          </w:tcPr>
          <w:p w:rsidR="00D92FF8" w:rsidRPr="004F1F3D" w:rsidRDefault="00D92FF8" w:rsidP="00D92FF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R$</w:t>
            </w:r>
            <w:r w:rsidR="00585E78">
              <w:rPr>
                <w:rFonts w:ascii="Arial" w:hAnsi="Arial" w:cs="Arial"/>
                <w:b/>
                <w:sz w:val="24"/>
                <w:szCs w:val="24"/>
              </w:rPr>
              <w:t xml:space="preserve"> 40.000,00</w:t>
            </w:r>
          </w:p>
        </w:tc>
      </w:tr>
      <w:tr w:rsidR="00EE09AE" w:rsidTr="00BA15B0">
        <w:trPr>
          <w:trHeight w:val="3110"/>
        </w:trPr>
        <w:tc>
          <w:tcPr>
            <w:tcW w:w="723" w:type="dxa"/>
          </w:tcPr>
          <w:p w:rsidR="00EE09AE" w:rsidRPr="00614B52" w:rsidRDefault="00EE09AE" w:rsidP="00EE09A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3381" w:type="dxa"/>
            <w:vAlign w:val="center"/>
          </w:tcPr>
          <w:p w:rsidR="00EE09AE" w:rsidRDefault="0030693D" w:rsidP="00EE09A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81792" behindDoc="0" locked="0" layoutInCell="1" allowOverlap="1" wp14:anchorId="3BFD5EA5" wp14:editId="0224C46D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-13335</wp:posOffset>
                  </wp:positionV>
                  <wp:extent cx="2038350" cy="1419225"/>
                  <wp:effectExtent l="0" t="0" r="0" b="9525"/>
                  <wp:wrapNone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ecd482e-2ac8-4fa1-bcd9-916d2060b9c6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1" r="15237"/>
                          <a:stretch/>
                        </pic:blipFill>
                        <pic:spPr bwMode="auto">
                          <a:xfrm flipH="1">
                            <a:off x="0" y="0"/>
                            <a:ext cx="2038350" cy="141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31" w:type="dxa"/>
          </w:tcPr>
          <w:p w:rsidR="00EE09AE" w:rsidRPr="009C6CE0" w:rsidRDefault="00927637" w:rsidP="0013545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Ônibus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Iveco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CityClass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ESCOLAR, 29</w:t>
            </w:r>
            <w:r w:rsidR="008F4956">
              <w:rPr>
                <w:rFonts w:ascii="Arial" w:hAnsi="Arial" w:cs="Arial"/>
                <w:sz w:val="24"/>
                <w:szCs w:val="24"/>
              </w:rPr>
              <w:t xml:space="preserve"> lugares, 201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8F4956">
              <w:rPr>
                <w:rFonts w:ascii="Arial" w:hAnsi="Arial" w:cs="Arial"/>
                <w:sz w:val="24"/>
                <w:szCs w:val="24"/>
              </w:rPr>
              <w:t>/2012</w:t>
            </w:r>
            <w:r w:rsidR="00EE09AE">
              <w:rPr>
                <w:rFonts w:ascii="Arial" w:hAnsi="Arial" w:cs="Arial"/>
                <w:sz w:val="24"/>
                <w:szCs w:val="24"/>
              </w:rPr>
              <w:t xml:space="preserve">, combustível diesel, cor </w:t>
            </w:r>
            <w:r w:rsidR="008F4956">
              <w:rPr>
                <w:rFonts w:ascii="Arial" w:hAnsi="Arial" w:cs="Arial"/>
                <w:sz w:val="24"/>
                <w:szCs w:val="24"/>
              </w:rPr>
              <w:t>amarelo</w:t>
            </w:r>
            <w:r w:rsidR="00EE09AE">
              <w:rPr>
                <w:rFonts w:ascii="Arial" w:hAnsi="Arial" w:cs="Arial"/>
                <w:sz w:val="24"/>
                <w:szCs w:val="24"/>
              </w:rPr>
              <w:t xml:space="preserve">, com ar-condicionado e direção hidráulica, Placas </w:t>
            </w:r>
            <w:r>
              <w:rPr>
                <w:rFonts w:ascii="Arial" w:hAnsi="Arial" w:cs="Arial"/>
                <w:sz w:val="24"/>
                <w:szCs w:val="24"/>
              </w:rPr>
              <w:t>ISW 2F67</w:t>
            </w:r>
            <w:r w:rsidR="00EE09AE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EE09AE">
              <w:rPr>
                <w:rFonts w:ascii="Arial" w:hAnsi="Arial" w:cs="Arial"/>
                <w:sz w:val="24"/>
                <w:szCs w:val="24"/>
              </w:rPr>
              <w:t>Renavam</w:t>
            </w:r>
            <w:proofErr w:type="spellEnd"/>
            <w:r w:rsidR="00EE09A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455525889</w:t>
            </w:r>
            <w:r w:rsidR="00EE09AE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EE09AE">
              <w:rPr>
                <w:rFonts w:ascii="Arial" w:hAnsi="Arial" w:cs="Arial"/>
                <w:b/>
                <w:sz w:val="24"/>
                <w:szCs w:val="24"/>
              </w:rPr>
              <w:t>Exige reparos</w:t>
            </w:r>
            <w:r w:rsidR="00135454">
              <w:rPr>
                <w:rFonts w:ascii="Arial" w:hAnsi="Arial" w:cs="Arial"/>
                <w:b/>
                <w:sz w:val="24"/>
                <w:szCs w:val="24"/>
              </w:rPr>
              <w:t xml:space="preserve"> na parte mecânica, motor e suspensão. Infiltração no teto. Pneus em mau estado.</w:t>
            </w:r>
          </w:p>
        </w:tc>
        <w:tc>
          <w:tcPr>
            <w:tcW w:w="2241" w:type="dxa"/>
          </w:tcPr>
          <w:p w:rsidR="00EE09AE" w:rsidRPr="004F1F3D" w:rsidRDefault="00EE09AE" w:rsidP="0013545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R$ </w:t>
            </w:r>
            <w:r w:rsidR="00135454">
              <w:rPr>
                <w:rFonts w:ascii="Arial" w:hAnsi="Arial" w:cs="Arial"/>
                <w:b/>
                <w:sz w:val="24"/>
                <w:szCs w:val="24"/>
              </w:rPr>
              <w:t>50.000,00</w:t>
            </w:r>
          </w:p>
        </w:tc>
      </w:tr>
      <w:tr w:rsidR="00EE09AE" w:rsidTr="00E93E3E">
        <w:trPr>
          <w:trHeight w:val="2637"/>
        </w:trPr>
        <w:tc>
          <w:tcPr>
            <w:tcW w:w="723" w:type="dxa"/>
          </w:tcPr>
          <w:p w:rsidR="00EE09AE" w:rsidRPr="00614B52" w:rsidRDefault="00EE09AE" w:rsidP="00EE09A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3381" w:type="dxa"/>
            <w:vAlign w:val="center"/>
          </w:tcPr>
          <w:p w:rsidR="00EE09AE" w:rsidRDefault="00EE09AE" w:rsidP="00EE09A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B6E95BC" wp14:editId="2C72F8C2">
                  <wp:extent cx="1981065" cy="1485900"/>
                  <wp:effectExtent l="0" t="0" r="635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0200813_10540424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856" cy="149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</w:tcPr>
          <w:p w:rsidR="00EE09AE" w:rsidRDefault="00EE09AE" w:rsidP="00EE09A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Sucata de retroescavadeira JCB, 2010. Aprox. 5000kg de ferro fundido.</w:t>
            </w:r>
          </w:p>
          <w:p w:rsidR="00EE09AE" w:rsidRPr="00840BB8" w:rsidRDefault="00EE09AE" w:rsidP="00EE09AE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9AE" w:rsidRPr="00840BB8" w:rsidRDefault="00EE09AE" w:rsidP="00EE09AE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9AE" w:rsidRDefault="00EE09AE" w:rsidP="00EE09AE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9AE" w:rsidRPr="00840BB8" w:rsidRDefault="00EE09AE" w:rsidP="00EE09AE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9AE" w:rsidRPr="00840BB8" w:rsidRDefault="00EE09AE" w:rsidP="00EE09A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1" w:type="dxa"/>
          </w:tcPr>
          <w:p w:rsidR="00EE09AE" w:rsidRDefault="00EE09AE" w:rsidP="00EE09A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14B52">
              <w:rPr>
                <w:rFonts w:ascii="Arial" w:hAnsi="Arial" w:cs="Arial"/>
                <w:b/>
                <w:sz w:val="24"/>
                <w:szCs w:val="24"/>
              </w:rPr>
              <w:t xml:space="preserve">R$ </w:t>
            </w:r>
            <w:r>
              <w:rPr>
                <w:rFonts w:ascii="Arial" w:hAnsi="Arial" w:cs="Arial"/>
                <w:b/>
                <w:sz w:val="24"/>
                <w:szCs w:val="24"/>
              </w:rPr>
              <w:t>5.000,00</w:t>
            </w:r>
          </w:p>
          <w:p w:rsidR="00EE09AE" w:rsidRPr="0023345F" w:rsidRDefault="00EE09AE" w:rsidP="00EE09AE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9AE" w:rsidRPr="0023345F" w:rsidRDefault="00EE09AE" w:rsidP="00EE09AE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9AE" w:rsidRPr="0023345F" w:rsidRDefault="00EE09AE" w:rsidP="00EE09AE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9AE" w:rsidRPr="0023345F" w:rsidRDefault="00EE09AE" w:rsidP="00EE09AE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9AE" w:rsidRDefault="00EE09AE" w:rsidP="00EE09AE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9AE" w:rsidRPr="0023345F" w:rsidRDefault="00EE09AE" w:rsidP="00EE09AE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9AE" w:rsidRDefault="00EE09AE" w:rsidP="00EE09AE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9AE" w:rsidRPr="0023345F" w:rsidRDefault="00EE09AE" w:rsidP="00EE09A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9AE" w:rsidTr="00E93E3E">
        <w:trPr>
          <w:trHeight w:val="2689"/>
        </w:trPr>
        <w:tc>
          <w:tcPr>
            <w:tcW w:w="723" w:type="dxa"/>
          </w:tcPr>
          <w:p w:rsidR="00EE09AE" w:rsidRPr="00614B52" w:rsidRDefault="00EE09AE" w:rsidP="00EE09A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  <w:tc>
          <w:tcPr>
            <w:tcW w:w="3381" w:type="dxa"/>
            <w:vAlign w:val="center"/>
          </w:tcPr>
          <w:p w:rsidR="00EE09AE" w:rsidRDefault="00EE09AE" w:rsidP="00EE09A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1BDEB70" wp14:editId="7DFE1408">
                  <wp:extent cx="1981066" cy="1485900"/>
                  <wp:effectExtent l="0" t="0" r="635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20200804_15364114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066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</w:tcPr>
          <w:p w:rsidR="00EE09AE" w:rsidRDefault="00EE09AE" w:rsidP="00EE09A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Sucata de caçamba raspadeira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Madal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). Aprox. 1500kg de ferro.</w:t>
            </w:r>
          </w:p>
        </w:tc>
        <w:tc>
          <w:tcPr>
            <w:tcW w:w="2241" w:type="dxa"/>
          </w:tcPr>
          <w:p w:rsidR="00EE09AE" w:rsidRPr="00614B52" w:rsidRDefault="00EE09AE" w:rsidP="00EE09A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14B52">
              <w:rPr>
                <w:rFonts w:ascii="Arial" w:hAnsi="Arial" w:cs="Arial"/>
                <w:b/>
                <w:sz w:val="24"/>
                <w:szCs w:val="24"/>
              </w:rPr>
              <w:t xml:space="preserve">R$ </w:t>
            </w:r>
            <w:r>
              <w:rPr>
                <w:rFonts w:ascii="Arial" w:hAnsi="Arial" w:cs="Arial"/>
                <w:b/>
                <w:sz w:val="24"/>
                <w:szCs w:val="24"/>
              </w:rPr>
              <w:t>700</w:t>
            </w:r>
            <w:r w:rsidRPr="00614B52">
              <w:rPr>
                <w:rFonts w:ascii="Arial" w:hAnsi="Arial" w:cs="Arial"/>
                <w:b/>
                <w:sz w:val="24"/>
                <w:szCs w:val="24"/>
              </w:rPr>
              <w:t>,00</w:t>
            </w:r>
          </w:p>
          <w:p w:rsidR="00EE09AE" w:rsidRPr="00614B52" w:rsidRDefault="00EE09AE" w:rsidP="00EE09A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E09AE" w:rsidTr="00E93E3E">
        <w:trPr>
          <w:trHeight w:val="2685"/>
        </w:trPr>
        <w:tc>
          <w:tcPr>
            <w:tcW w:w="723" w:type="dxa"/>
          </w:tcPr>
          <w:p w:rsidR="00EE09AE" w:rsidRPr="00614B52" w:rsidRDefault="00EE09AE" w:rsidP="00EE09A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</w:t>
            </w:r>
          </w:p>
        </w:tc>
        <w:tc>
          <w:tcPr>
            <w:tcW w:w="3381" w:type="dxa"/>
            <w:vAlign w:val="center"/>
          </w:tcPr>
          <w:p w:rsidR="00EE09AE" w:rsidRDefault="00EE09AE" w:rsidP="00EE09A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75369C6" wp14:editId="760D95F0">
                  <wp:extent cx="1990375" cy="1492885"/>
                  <wp:effectExtent l="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20200804_153716427_HD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320" cy="151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</w:tcPr>
          <w:p w:rsidR="00EE09AE" w:rsidRDefault="00EE09AE" w:rsidP="00EE09A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Quatro reservatórios d’água com capacidade de 2000L e 3000L.</w:t>
            </w:r>
          </w:p>
        </w:tc>
        <w:tc>
          <w:tcPr>
            <w:tcW w:w="2241" w:type="dxa"/>
          </w:tcPr>
          <w:p w:rsidR="00EE09AE" w:rsidRPr="00614B52" w:rsidRDefault="00EE09AE" w:rsidP="00EE09A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14B52">
              <w:rPr>
                <w:rFonts w:ascii="Arial" w:hAnsi="Arial" w:cs="Arial"/>
                <w:b/>
                <w:sz w:val="24"/>
                <w:szCs w:val="24"/>
              </w:rPr>
              <w:t xml:space="preserve">R$ </w:t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614B52">
              <w:rPr>
                <w:rFonts w:ascii="Arial" w:hAnsi="Arial" w:cs="Arial"/>
                <w:b/>
                <w:sz w:val="24"/>
                <w:szCs w:val="24"/>
              </w:rPr>
              <w:t>00,00</w:t>
            </w:r>
          </w:p>
        </w:tc>
      </w:tr>
      <w:tr w:rsidR="00EE09AE" w:rsidTr="004932F7">
        <w:tc>
          <w:tcPr>
            <w:tcW w:w="723" w:type="dxa"/>
          </w:tcPr>
          <w:p w:rsidR="00EE09AE" w:rsidRPr="00614B52" w:rsidRDefault="00EE09AE" w:rsidP="00EE09A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</w:t>
            </w:r>
          </w:p>
        </w:tc>
        <w:tc>
          <w:tcPr>
            <w:tcW w:w="3381" w:type="dxa"/>
            <w:vAlign w:val="center"/>
          </w:tcPr>
          <w:p w:rsidR="00EE09AE" w:rsidRDefault="00EE09AE" w:rsidP="00EE09A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23DFD32" wp14:editId="1F2714F3">
                  <wp:extent cx="1993763" cy="1495425"/>
                  <wp:effectExtent l="0" t="0" r="6985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20200804_153945856_HDR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418" cy="1503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</w:tcPr>
          <w:p w:rsidR="00EE09AE" w:rsidRDefault="00EE09AE" w:rsidP="00EE09A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Grade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aradora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Globe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2001</w:t>
            </w:r>
          </w:p>
          <w:p w:rsidR="00EE09AE" w:rsidRDefault="00EE09AE" w:rsidP="00EE09A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E09AE" w:rsidRDefault="00EE09AE" w:rsidP="00EE09A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E09AE" w:rsidRDefault="00EE09AE" w:rsidP="00EE09A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E09AE" w:rsidRDefault="00EE09AE" w:rsidP="00EE09A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E09AE" w:rsidRDefault="00EE09AE" w:rsidP="00EE09A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E09AE" w:rsidRDefault="00EE09AE" w:rsidP="00EE09A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E09AE" w:rsidRDefault="00EE09AE" w:rsidP="00EE09A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E09AE" w:rsidRDefault="00EE09AE" w:rsidP="00EE09A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E09AE" w:rsidRDefault="00EE09AE" w:rsidP="00EE09A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1" w:type="dxa"/>
          </w:tcPr>
          <w:p w:rsidR="00EE09AE" w:rsidRPr="00614B52" w:rsidRDefault="00EE09AE" w:rsidP="00EE09A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R$ 2.500</w:t>
            </w:r>
            <w:r w:rsidRPr="00614B52">
              <w:rPr>
                <w:rFonts w:ascii="Arial" w:hAnsi="Arial" w:cs="Arial"/>
                <w:b/>
                <w:sz w:val="24"/>
                <w:szCs w:val="24"/>
              </w:rPr>
              <w:t>,00</w:t>
            </w:r>
          </w:p>
        </w:tc>
      </w:tr>
      <w:tr w:rsidR="00EE09AE" w:rsidTr="00E93E3E">
        <w:trPr>
          <w:trHeight w:val="2779"/>
        </w:trPr>
        <w:tc>
          <w:tcPr>
            <w:tcW w:w="723" w:type="dxa"/>
          </w:tcPr>
          <w:p w:rsidR="00EE09AE" w:rsidRPr="00614B52" w:rsidRDefault="00EE09AE" w:rsidP="00EE09A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3381" w:type="dxa"/>
            <w:vAlign w:val="center"/>
          </w:tcPr>
          <w:p w:rsidR="00EE09AE" w:rsidRDefault="00EE09AE" w:rsidP="00EE09A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95B6115" wp14:editId="01A832F5">
                  <wp:extent cx="1993763" cy="1495425"/>
                  <wp:effectExtent l="0" t="0" r="6985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20200811_1553596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099" cy="1504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</w:tcPr>
          <w:p w:rsidR="00EE09AE" w:rsidRDefault="00EE09AE" w:rsidP="00EE09A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Sucata de informática e eletrônicos. Aprox. 546,5kg.</w:t>
            </w:r>
          </w:p>
        </w:tc>
        <w:tc>
          <w:tcPr>
            <w:tcW w:w="2241" w:type="dxa"/>
          </w:tcPr>
          <w:p w:rsidR="00EE09AE" w:rsidRPr="00614B52" w:rsidRDefault="00EE09AE" w:rsidP="00EE09A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14B52">
              <w:rPr>
                <w:rFonts w:ascii="Arial" w:hAnsi="Arial" w:cs="Arial"/>
                <w:b/>
                <w:sz w:val="24"/>
                <w:szCs w:val="24"/>
              </w:rPr>
              <w:t xml:space="preserve">R$ </w:t>
            </w:r>
            <w:r>
              <w:rPr>
                <w:rFonts w:ascii="Arial" w:hAnsi="Arial" w:cs="Arial"/>
                <w:b/>
                <w:sz w:val="24"/>
                <w:szCs w:val="24"/>
              </w:rPr>
              <w:t>1.000,00</w:t>
            </w:r>
          </w:p>
        </w:tc>
      </w:tr>
      <w:tr w:rsidR="00EE09AE" w:rsidTr="00360498">
        <w:trPr>
          <w:trHeight w:val="2921"/>
        </w:trPr>
        <w:tc>
          <w:tcPr>
            <w:tcW w:w="723" w:type="dxa"/>
          </w:tcPr>
          <w:p w:rsidR="00EE09AE" w:rsidRPr="00614B52" w:rsidRDefault="00EE09AE" w:rsidP="00EE09A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16</w:t>
            </w:r>
          </w:p>
        </w:tc>
        <w:tc>
          <w:tcPr>
            <w:tcW w:w="3381" w:type="dxa"/>
            <w:vAlign w:val="center"/>
          </w:tcPr>
          <w:p w:rsidR="00EE09AE" w:rsidRDefault="00EE09AE" w:rsidP="00EE09A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80768" behindDoc="0" locked="0" layoutInCell="1" allowOverlap="1" wp14:anchorId="2CB789B1" wp14:editId="182A16F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8890</wp:posOffset>
                  </wp:positionV>
                  <wp:extent cx="2012950" cy="1609725"/>
                  <wp:effectExtent l="0" t="0" r="6350" b="9525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20200811_155722020_HDR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043"/>
                          <a:stretch/>
                        </pic:blipFill>
                        <pic:spPr bwMode="auto">
                          <a:xfrm>
                            <a:off x="0" y="0"/>
                            <a:ext cx="2012950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09AE" w:rsidRDefault="00EE09AE" w:rsidP="00EE09A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31" w:type="dxa"/>
          </w:tcPr>
          <w:p w:rsidR="00EE09AE" w:rsidRDefault="00EE09AE" w:rsidP="00EE09A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Sucata de móveis. Aprox. 656,7kg.</w:t>
            </w:r>
          </w:p>
        </w:tc>
        <w:tc>
          <w:tcPr>
            <w:tcW w:w="2241" w:type="dxa"/>
          </w:tcPr>
          <w:p w:rsidR="00EE09AE" w:rsidRPr="00614B52" w:rsidRDefault="00EE09AE" w:rsidP="00EE09A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14B52">
              <w:rPr>
                <w:rFonts w:ascii="Arial" w:hAnsi="Arial" w:cs="Arial"/>
                <w:b/>
                <w:sz w:val="24"/>
                <w:szCs w:val="24"/>
              </w:rPr>
              <w:t xml:space="preserve">R$ </w:t>
            </w:r>
            <w:r>
              <w:rPr>
                <w:rFonts w:ascii="Arial" w:hAnsi="Arial" w:cs="Arial"/>
                <w:b/>
                <w:sz w:val="24"/>
                <w:szCs w:val="24"/>
              </w:rPr>
              <w:t>400,00</w:t>
            </w:r>
          </w:p>
        </w:tc>
      </w:tr>
    </w:tbl>
    <w:p w:rsidR="00360498" w:rsidRDefault="00360498" w:rsidP="00D839EA">
      <w:pPr>
        <w:spacing w:after="0" w:line="276" w:lineRule="auto"/>
        <w:jc w:val="right"/>
        <w:rPr>
          <w:rFonts w:ascii="Arial" w:hAnsi="Arial" w:cs="Arial"/>
          <w:sz w:val="24"/>
          <w:szCs w:val="24"/>
        </w:rPr>
      </w:pPr>
    </w:p>
    <w:p w:rsidR="00D839EA" w:rsidRDefault="00737E0A" w:rsidP="00D839EA">
      <w:pPr>
        <w:spacing w:after="0" w:line="276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Jóia, </w:t>
      </w:r>
      <w:r w:rsidR="00C1369D">
        <w:rPr>
          <w:rFonts w:ascii="Arial" w:hAnsi="Arial" w:cs="Arial"/>
          <w:sz w:val="24"/>
          <w:szCs w:val="24"/>
        </w:rPr>
        <w:t>17 de janeiro de 2022</w:t>
      </w:r>
      <w:bookmarkStart w:id="0" w:name="_GoBack"/>
      <w:bookmarkEnd w:id="0"/>
    </w:p>
    <w:p w:rsidR="00614B52" w:rsidRDefault="00614B52" w:rsidP="00D839EA">
      <w:pPr>
        <w:spacing w:after="0" w:line="276" w:lineRule="auto"/>
        <w:jc w:val="right"/>
        <w:rPr>
          <w:rFonts w:ascii="Arial" w:hAnsi="Arial" w:cs="Arial"/>
          <w:sz w:val="24"/>
          <w:szCs w:val="24"/>
        </w:rPr>
      </w:pPr>
    </w:p>
    <w:p w:rsidR="00D839EA" w:rsidRDefault="00D839EA" w:rsidP="00970F25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D839EA" w:rsidRDefault="00D839EA" w:rsidP="00D839EA">
      <w:pPr>
        <w:spacing w:after="0" w:line="276" w:lineRule="auto"/>
        <w:jc w:val="center"/>
        <w:rPr>
          <w:rFonts w:ascii="Arial" w:hAnsi="Arial" w:cs="Arial"/>
          <w:sz w:val="24"/>
          <w:szCs w:val="24"/>
        </w:rPr>
        <w:sectPr w:rsidR="00D839EA" w:rsidSect="00970F25">
          <w:headerReference w:type="default" r:id="rId22"/>
          <w:footerReference w:type="default" r:id="rId23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D839EA" w:rsidRDefault="00D839EA" w:rsidP="00D839E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________________________</w:t>
      </w:r>
    </w:p>
    <w:p w:rsidR="00D839EA" w:rsidRDefault="00483555" w:rsidP="00D839E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Dieferson</w:t>
      </w:r>
      <w:proofErr w:type="spellEnd"/>
      <w:r>
        <w:rPr>
          <w:rFonts w:ascii="Arial" w:hAnsi="Arial" w:cs="Arial"/>
          <w:sz w:val="24"/>
          <w:szCs w:val="24"/>
        </w:rPr>
        <w:t xml:space="preserve"> Barbosa </w:t>
      </w:r>
      <w:proofErr w:type="spellStart"/>
      <w:r>
        <w:rPr>
          <w:rFonts w:ascii="Arial" w:hAnsi="Arial" w:cs="Arial"/>
          <w:sz w:val="24"/>
          <w:szCs w:val="24"/>
        </w:rPr>
        <w:t>Secchi</w:t>
      </w:r>
      <w:proofErr w:type="spellEnd"/>
    </w:p>
    <w:p w:rsidR="00AB6969" w:rsidRDefault="00AB6969" w:rsidP="00D839E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D839EA" w:rsidRDefault="00D839EA" w:rsidP="00D839E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D839EA" w:rsidRDefault="00D839EA" w:rsidP="00D839E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</w:t>
      </w:r>
    </w:p>
    <w:p w:rsidR="00D839EA" w:rsidRDefault="00483555" w:rsidP="00072CFD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Elton Giovane </w:t>
      </w:r>
      <w:proofErr w:type="spellStart"/>
      <w:r>
        <w:rPr>
          <w:rFonts w:ascii="Arial" w:hAnsi="Arial" w:cs="Arial"/>
          <w:sz w:val="24"/>
          <w:szCs w:val="24"/>
        </w:rPr>
        <w:t>Burgin</w:t>
      </w:r>
      <w:proofErr w:type="spellEnd"/>
    </w:p>
    <w:p w:rsidR="00483555" w:rsidRDefault="00483555" w:rsidP="00072CFD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483555" w:rsidRDefault="00483555" w:rsidP="00072CFD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483555" w:rsidRDefault="00483555" w:rsidP="00483555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</w:t>
      </w:r>
    </w:p>
    <w:p w:rsidR="00483555" w:rsidRDefault="00483555" w:rsidP="00483555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Gabriel Silva Vianna</w:t>
      </w:r>
    </w:p>
    <w:p w:rsidR="00483555" w:rsidRDefault="00483555" w:rsidP="00D839E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483555" w:rsidRDefault="00483555" w:rsidP="00D839E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D839EA" w:rsidRDefault="00D839EA" w:rsidP="00D839E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</w:t>
      </w:r>
    </w:p>
    <w:p w:rsidR="00D839EA" w:rsidRDefault="00D839EA" w:rsidP="00D839E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Joelson Fabrício de Lima</w:t>
      </w:r>
    </w:p>
    <w:p w:rsidR="00AB6969" w:rsidRDefault="00AB6969" w:rsidP="00D839E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D839EA" w:rsidRDefault="00D839EA" w:rsidP="00D839E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D839EA" w:rsidRDefault="00D839EA" w:rsidP="00D839E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</w:t>
      </w:r>
    </w:p>
    <w:p w:rsidR="00D839EA" w:rsidRPr="00945884" w:rsidRDefault="00D839EA" w:rsidP="00E93E3E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Juliano Paz</w:t>
      </w:r>
    </w:p>
    <w:sectPr w:rsidR="00D839EA" w:rsidRPr="00945884" w:rsidSect="00D839EA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463E" w:rsidRDefault="00B9463E" w:rsidP="00840BB8">
      <w:pPr>
        <w:spacing w:after="0" w:line="240" w:lineRule="auto"/>
      </w:pPr>
      <w:r>
        <w:separator/>
      </w:r>
    </w:p>
  </w:endnote>
  <w:endnote w:type="continuationSeparator" w:id="0">
    <w:p w:rsidR="00B9463E" w:rsidRDefault="00B9463E" w:rsidP="00840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ackadder ITC">
    <w:altName w:val="Chiller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45F" w:rsidRPr="001E1A63" w:rsidRDefault="0023345F" w:rsidP="0023345F">
    <w:pPr>
      <w:pBdr>
        <w:top w:val="single" w:sz="4" w:space="1" w:color="auto"/>
      </w:pBdr>
      <w:tabs>
        <w:tab w:val="left" w:pos="5670"/>
      </w:tabs>
      <w:spacing w:after="0" w:line="240" w:lineRule="auto"/>
      <w:ind w:left="-567"/>
      <w:rPr>
        <w:rFonts w:ascii="Arial" w:eastAsia="Calibri" w:hAnsi="Arial" w:cs="Arial"/>
        <w:sz w:val="18"/>
        <w:szCs w:val="18"/>
      </w:rPr>
    </w:pPr>
    <w:r w:rsidRPr="001E1A63">
      <w:rPr>
        <w:rFonts w:ascii="Arial" w:eastAsia="Calibri" w:hAnsi="Arial" w:cs="Arial"/>
        <w:b/>
        <w:sz w:val="18"/>
        <w:szCs w:val="18"/>
      </w:rPr>
      <w:t>CENTRO ADMINISTRATIVO MUNICIPAL</w:t>
    </w:r>
  </w:p>
  <w:p w:rsidR="0023345F" w:rsidRDefault="0023345F" w:rsidP="0023345F">
    <w:pPr>
      <w:pBdr>
        <w:top w:val="single" w:sz="4" w:space="1" w:color="auto"/>
      </w:pBdr>
      <w:tabs>
        <w:tab w:val="left" w:pos="5670"/>
      </w:tabs>
      <w:spacing w:after="0" w:line="240" w:lineRule="auto"/>
      <w:ind w:left="-567"/>
      <w:rPr>
        <w:rFonts w:ascii="Arial" w:eastAsia="Calibri" w:hAnsi="Arial" w:cs="Arial"/>
        <w:sz w:val="18"/>
        <w:szCs w:val="18"/>
      </w:rPr>
    </w:pPr>
    <w:r w:rsidRPr="001E1A63">
      <w:rPr>
        <w:rFonts w:ascii="Arial" w:eastAsia="Calibri" w:hAnsi="Arial" w:cs="Arial"/>
        <w:sz w:val="18"/>
        <w:szCs w:val="18"/>
      </w:rPr>
      <w:t xml:space="preserve">Rua </w:t>
    </w:r>
    <w:r w:rsidR="000E1021">
      <w:rPr>
        <w:rFonts w:ascii="Arial" w:eastAsia="Calibri" w:hAnsi="Arial" w:cs="Arial"/>
        <w:sz w:val="18"/>
        <w:szCs w:val="18"/>
      </w:rPr>
      <w:t xml:space="preserve">Dr. </w:t>
    </w:r>
    <w:r w:rsidR="000E1021" w:rsidRPr="000E1021">
      <w:rPr>
        <w:rFonts w:ascii="Arial" w:eastAsia="Calibri" w:hAnsi="Arial" w:cs="Arial"/>
        <w:sz w:val="18"/>
        <w:szCs w:val="18"/>
      </w:rPr>
      <w:t>Edmar Kruel</w:t>
    </w:r>
    <w:r w:rsidR="000E1021">
      <w:rPr>
        <w:rFonts w:ascii="Arial" w:eastAsia="Calibri" w:hAnsi="Arial" w:cs="Arial"/>
        <w:sz w:val="18"/>
        <w:szCs w:val="18"/>
      </w:rPr>
      <w:t>, 188 – Centro – CEP 98</w:t>
    </w:r>
    <w:r>
      <w:rPr>
        <w:rFonts w:ascii="Arial" w:eastAsia="Calibri" w:hAnsi="Arial" w:cs="Arial"/>
        <w:sz w:val="18"/>
        <w:szCs w:val="18"/>
      </w:rPr>
      <w:t>180-000 – Jóia – RS</w:t>
    </w:r>
  </w:p>
  <w:p w:rsidR="0023345F" w:rsidRPr="0023345F" w:rsidRDefault="0023345F" w:rsidP="0023345F">
    <w:pPr>
      <w:pBdr>
        <w:top w:val="single" w:sz="4" w:space="1" w:color="auto"/>
      </w:pBdr>
      <w:tabs>
        <w:tab w:val="left" w:pos="5670"/>
      </w:tabs>
      <w:spacing w:after="0" w:line="240" w:lineRule="auto"/>
      <w:ind w:left="-567"/>
      <w:rPr>
        <w:rFonts w:ascii="Arial" w:eastAsia="Calibri" w:hAnsi="Arial" w:cs="Arial"/>
        <w:sz w:val="18"/>
        <w:szCs w:val="18"/>
      </w:rPr>
    </w:pPr>
    <w:r w:rsidRPr="001E1A63">
      <w:rPr>
        <w:rFonts w:ascii="Arial" w:eastAsia="Calibri" w:hAnsi="Arial" w:cs="Arial"/>
        <w:sz w:val="18"/>
        <w:szCs w:val="18"/>
      </w:rPr>
      <w:t>Telefone: (55) 3318-1300 – http://www.joia.rs.gov.</w:t>
    </w:r>
    <w:r>
      <w:rPr>
        <w:rFonts w:ascii="Arial" w:eastAsia="Calibri" w:hAnsi="Arial" w:cs="Arial"/>
        <w:sz w:val="18"/>
        <w:szCs w:val="18"/>
      </w:rPr>
      <w:t>br – e-mail: gabinete@joia.rs.gov.</w:t>
    </w:r>
    <w:r w:rsidRPr="001E1A63">
      <w:rPr>
        <w:rFonts w:ascii="Arial" w:eastAsia="Calibri" w:hAnsi="Arial" w:cs="Arial"/>
        <w:sz w:val="18"/>
        <w:szCs w:val="18"/>
      </w:rPr>
      <w:t>br – CNPJ 89.650.121/0001-92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463E" w:rsidRDefault="00B9463E" w:rsidP="00840BB8">
      <w:pPr>
        <w:spacing w:after="0" w:line="240" w:lineRule="auto"/>
      </w:pPr>
      <w:r>
        <w:separator/>
      </w:r>
    </w:p>
  </w:footnote>
  <w:footnote w:type="continuationSeparator" w:id="0">
    <w:p w:rsidR="00B9463E" w:rsidRDefault="00B9463E" w:rsidP="00840B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0BB8" w:rsidRPr="001E1A63" w:rsidRDefault="00840BB8" w:rsidP="00840BB8">
    <w:pPr>
      <w:tabs>
        <w:tab w:val="left" w:pos="5670"/>
      </w:tabs>
      <w:ind w:left="-567"/>
      <w:jc w:val="right"/>
      <w:rPr>
        <w:rFonts w:ascii="Arial" w:eastAsia="Calibri" w:hAnsi="Arial" w:cs="Arial"/>
        <w:sz w:val="20"/>
        <w:szCs w:val="20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0" allowOverlap="1">
          <wp:simplePos x="0" y="0"/>
          <wp:positionH relativeFrom="column">
            <wp:posOffset>-372745</wp:posOffset>
          </wp:positionH>
          <wp:positionV relativeFrom="paragraph">
            <wp:posOffset>-265430</wp:posOffset>
          </wp:positionV>
          <wp:extent cx="849630" cy="915035"/>
          <wp:effectExtent l="38100" t="19050" r="26670" b="1841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 contras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52477">
                    <a:off x="0" y="0"/>
                    <a:ext cx="849630" cy="91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1A63">
      <w:rPr>
        <w:rFonts w:ascii="Arial" w:eastAsia="Calibri" w:hAnsi="Arial" w:cs="Arial"/>
        <w:sz w:val="20"/>
        <w:szCs w:val="20"/>
      </w:rPr>
      <w:t>Estado do Rio Grande do Sul</w:t>
    </w:r>
  </w:p>
  <w:p w:rsidR="00840BB8" w:rsidRPr="001E1A63" w:rsidRDefault="00840BB8" w:rsidP="00840BB8">
    <w:pPr>
      <w:tabs>
        <w:tab w:val="left" w:pos="5670"/>
      </w:tabs>
      <w:ind w:left="-567"/>
      <w:jc w:val="right"/>
      <w:rPr>
        <w:rFonts w:ascii="Blackadder ITC" w:eastAsia="Calibri" w:hAnsi="Blackadder ITC" w:cs="Arial"/>
        <w:sz w:val="40"/>
        <w:szCs w:val="40"/>
      </w:rPr>
    </w:pPr>
    <w:r w:rsidRPr="001E1A63">
      <w:rPr>
        <w:rFonts w:ascii="Blackadder ITC" w:eastAsia="Calibri" w:hAnsi="Blackadder ITC" w:cs="Arial"/>
        <w:b/>
        <w:sz w:val="40"/>
        <w:szCs w:val="40"/>
      </w:rPr>
      <w:t>Município de Jóia</w:t>
    </w:r>
  </w:p>
  <w:p w:rsidR="00840BB8" w:rsidRPr="00840BB8" w:rsidRDefault="00840BB8" w:rsidP="00840BB8">
    <w:pPr>
      <w:pBdr>
        <w:bottom w:val="single" w:sz="4" w:space="1" w:color="auto"/>
      </w:pBdr>
      <w:tabs>
        <w:tab w:val="left" w:pos="900"/>
      </w:tabs>
      <w:rPr>
        <w:rFonts w:ascii="Calibri" w:eastAsia="Calibri" w:hAnsi="Calibri"/>
        <w:i/>
        <w:sz w:val="18"/>
        <w:szCs w:val="18"/>
      </w:rPr>
    </w:pPr>
    <w:r>
      <w:rPr>
        <w:rFonts w:ascii="Arial" w:eastAsia="Calibri" w:hAnsi="Arial" w:cs="Arial"/>
        <w:i/>
        <w:sz w:val="18"/>
        <w:szCs w:val="18"/>
      </w:rPr>
      <w:tab/>
      <w:t xml:space="preserve">                        </w:t>
    </w:r>
    <w:r w:rsidRPr="001E1A63">
      <w:rPr>
        <w:rFonts w:ascii="Arial" w:eastAsia="Calibri" w:hAnsi="Arial" w:cs="Arial"/>
        <w:i/>
        <w:sz w:val="18"/>
        <w:szCs w:val="18"/>
      </w:rPr>
      <w:tab/>
    </w:r>
    <w:r w:rsidRPr="001E1A63">
      <w:rPr>
        <w:rFonts w:ascii="Arial" w:eastAsia="Calibri" w:hAnsi="Arial" w:cs="Arial"/>
        <w:i/>
        <w:sz w:val="18"/>
        <w:szCs w:val="18"/>
      </w:rPr>
      <w:tab/>
    </w:r>
    <w:r w:rsidRPr="001E1A63">
      <w:rPr>
        <w:rFonts w:ascii="Arial" w:eastAsia="Calibri" w:hAnsi="Arial" w:cs="Arial"/>
        <w:i/>
        <w:sz w:val="18"/>
        <w:szCs w:val="18"/>
      </w:rPr>
      <w:tab/>
    </w:r>
    <w:r w:rsidRPr="001E1A63">
      <w:rPr>
        <w:rFonts w:ascii="Arial" w:eastAsia="Calibri" w:hAnsi="Arial" w:cs="Arial"/>
        <w:i/>
        <w:sz w:val="18"/>
        <w:szCs w:val="18"/>
      </w:rPr>
      <w:tab/>
      <w:t xml:space="preserve">                        </w:t>
    </w:r>
    <w:r>
      <w:rPr>
        <w:rFonts w:ascii="Arial" w:eastAsia="Calibri" w:hAnsi="Arial" w:cs="Arial"/>
        <w:i/>
        <w:sz w:val="18"/>
        <w:szCs w:val="18"/>
      </w:rPr>
      <w:t xml:space="preserve">                       </w:t>
    </w:r>
    <w:r w:rsidRPr="001E1A63">
      <w:rPr>
        <w:rFonts w:ascii="Arial" w:eastAsia="Calibri" w:hAnsi="Arial" w:cs="Arial"/>
        <w:i/>
        <w:sz w:val="18"/>
        <w:szCs w:val="18"/>
      </w:rPr>
      <w:t xml:space="preserve"> “Terra das Nascentes”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55D"/>
    <w:rsid w:val="00026D97"/>
    <w:rsid w:val="00033EEE"/>
    <w:rsid w:val="00072CFD"/>
    <w:rsid w:val="00075DB3"/>
    <w:rsid w:val="0009409C"/>
    <w:rsid w:val="000E1021"/>
    <w:rsid w:val="00121B82"/>
    <w:rsid w:val="00132D74"/>
    <w:rsid w:val="00135454"/>
    <w:rsid w:val="00162968"/>
    <w:rsid w:val="0019255D"/>
    <w:rsid w:val="001A534A"/>
    <w:rsid w:val="00200688"/>
    <w:rsid w:val="0023345F"/>
    <w:rsid w:val="00266F0B"/>
    <w:rsid w:val="002D4977"/>
    <w:rsid w:val="002E7D10"/>
    <w:rsid w:val="0030693D"/>
    <w:rsid w:val="00350D43"/>
    <w:rsid w:val="00360498"/>
    <w:rsid w:val="0038054F"/>
    <w:rsid w:val="003A2877"/>
    <w:rsid w:val="003B0090"/>
    <w:rsid w:val="003C1A87"/>
    <w:rsid w:val="003C7318"/>
    <w:rsid w:val="003D6815"/>
    <w:rsid w:val="00400520"/>
    <w:rsid w:val="00414B2A"/>
    <w:rsid w:val="00483555"/>
    <w:rsid w:val="004932F7"/>
    <w:rsid w:val="004A7538"/>
    <w:rsid w:val="004B3DD7"/>
    <w:rsid w:val="004C7AC9"/>
    <w:rsid w:val="004F1F3D"/>
    <w:rsid w:val="004F4F9F"/>
    <w:rsid w:val="00585E78"/>
    <w:rsid w:val="005C576E"/>
    <w:rsid w:val="005E7695"/>
    <w:rsid w:val="00614B52"/>
    <w:rsid w:val="006A74E3"/>
    <w:rsid w:val="006E129F"/>
    <w:rsid w:val="00737E0A"/>
    <w:rsid w:val="007409E2"/>
    <w:rsid w:val="00753EA0"/>
    <w:rsid w:val="007555C6"/>
    <w:rsid w:val="007A38D2"/>
    <w:rsid w:val="007C12E0"/>
    <w:rsid w:val="007D4CE4"/>
    <w:rsid w:val="00840BB8"/>
    <w:rsid w:val="008678E1"/>
    <w:rsid w:val="0089152B"/>
    <w:rsid w:val="00897CD4"/>
    <w:rsid w:val="008F4956"/>
    <w:rsid w:val="00927637"/>
    <w:rsid w:val="00945884"/>
    <w:rsid w:val="00970F25"/>
    <w:rsid w:val="009905DA"/>
    <w:rsid w:val="009954F3"/>
    <w:rsid w:val="009C6CE0"/>
    <w:rsid w:val="009E601F"/>
    <w:rsid w:val="009F4972"/>
    <w:rsid w:val="00A13CCB"/>
    <w:rsid w:val="00A24BEC"/>
    <w:rsid w:val="00A649CE"/>
    <w:rsid w:val="00AB04D5"/>
    <w:rsid w:val="00AB6969"/>
    <w:rsid w:val="00AB6ACC"/>
    <w:rsid w:val="00AC12A1"/>
    <w:rsid w:val="00AF432E"/>
    <w:rsid w:val="00B74132"/>
    <w:rsid w:val="00B9250A"/>
    <w:rsid w:val="00B9463E"/>
    <w:rsid w:val="00BA15B0"/>
    <w:rsid w:val="00BE7CA7"/>
    <w:rsid w:val="00C12626"/>
    <w:rsid w:val="00C1369D"/>
    <w:rsid w:val="00C4258E"/>
    <w:rsid w:val="00C607CC"/>
    <w:rsid w:val="00C9399B"/>
    <w:rsid w:val="00CB6724"/>
    <w:rsid w:val="00CD69B1"/>
    <w:rsid w:val="00D42866"/>
    <w:rsid w:val="00D660E9"/>
    <w:rsid w:val="00D839EA"/>
    <w:rsid w:val="00D90CA1"/>
    <w:rsid w:val="00D92FF8"/>
    <w:rsid w:val="00DE108C"/>
    <w:rsid w:val="00DE586C"/>
    <w:rsid w:val="00E93E3E"/>
    <w:rsid w:val="00E957FB"/>
    <w:rsid w:val="00E961C9"/>
    <w:rsid w:val="00EE09AE"/>
    <w:rsid w:val="00F10431"/>
    <w:rsid w:val="00F34B5B"/>
    <w:rsid w:val="00F55006"/>
    <w:rsid w:val="00FB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2B206C4-EB72-4DEB-9056-700C0A41B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F550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37E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7E0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840B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0BB8"/>
  </w:style>
  <w:style w:type="paragraph" w:styleId="Rodap">
    <w:name w:val="footer"/>
    <w:basedOn w:val="Normal"/>
    <w:link w:val="RodapChar"/>
    <w:uiPriority w:val="99"/>
    <w:unhideWhenUsed/>
    <w:rsid w:val="00840B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0BB8"/>
  </w:style>
  <w:style w:type="paragraph" w:styleId="Ttulo">
    <w:name w:val="Title"/>
    <w:basedOn w:val="Normal"/>
    <w:next w:val="Normal"/>
    <w:link w:val="TtuloChar"/>
    <w:qFormat/>
    <w:rsid w:val="0023345F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character" w:customStyle="1" w:styleId="TtuloChar">
    <w:name w:val="Título Char"/>
    <w:basedOn w:val="Fontepargpadro"/>
    <w:link w:val="Ttulo"/>
    <w:rsid w:val="0023345F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670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2020-08-13T18:10:00Z</cp:lastPrinted>
  <dcterms:created xsi:type="dcterms:W3CDTF">2022-01-17T14:38:00Z</dcterms:created>
  <dcterms:modified xsi:type="dcterms:W3CDTF">2022-01-17T14:38:00Z</dcterms:modified>
</cp:coreProperties>
</file>