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F4" w:rsidRDefault="005429F4">
      <w:pPr>
        <w:rPr>
          <w:rFonts w:ascii="Arial" w:hAnsi="Arial" w:cs="Arial"/>
          <w:szCs w:val="24"/>
        </w:rPr>
      </w:pPr>
    </w:p>
    <w:p w:rsidR="00700356" w:rsidRDefault="00700356">
      <w:pPr>
        <w:rPr>
          <w:rFonts w:ascii="Arial" w:hAnsi="Arial" w:cs="Arial"/>
          <w:szCs w:val="24"/>
        </w:rPr>
      </w:pPr>
    </w:p>
    <w:p w:rsidR="00700356" w:rsidRDefault="00700356">
      <w:pPr>
        <w:rPr>
          <w:rFonts w:ascii="Arial" w:hAnsi="Arial" w:cs="Arial"/>
          <w:szCs w:val="24"/>
        </w:rPr>
      </w:pPr>
    </w:p>
    <w:p w:rsidR="00700356" w:rsidRDefault="00700356">
      <w:pPr>
        <w:rPr>
          <w:rFonts w:ascii="Arial" w:hAnsi="Arial" w:cs="Arial"/>
          <w:szCs w:val="24"/>
        </w:rPr>
      </w:pPr>
    </w:p>
    <w:p w:rsidR="007A5F07" w:rsidRDefault="007A5F07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D542B2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>.</w:t>
      </w:r>
      <w:r w:rsidR="00700356">
        <w:rPr>
          <w:rFonts w:ascii="Arial" w:hAnsi="Arial" w:cs="Arial"/>
          <w:b/>
          <w:szCs w:val="24"/>
        </w:rPr>
        <w:t>627</w:t>
      </w:r>
      <w:r w:rsidR="001B3032">
        <w:rPr>
          <w:rFonts w:ascii="Arial" w:hAnsi="Arial" w:cs="Arial"/>
          <w:b/>
          <w:szCs w:val="24"/>
        </w:rPr>
        <w:t>, DE 2</w:t>
      </w:r>
      <w:r w:rsidR="00700356">
        <w:rPr>
          <w:rFonts w:ascii="Arial" w:hAnsi="Arial" w:cs="Arial"/>
          <w:b/>
          <w:szCs w:val="24"/>
        </w:rPr>
        <w:t>7</w:t>
      </w:r>
      <w:r>
        <w:rPr>
          <w:rFonts w:ascii="Arial" w:hAnsi="Arial" w:cs="Arial"/>
          <w:b/>
          <w:szCs w:val="24"/>
        </w:rPr>
        <w:t xml:space="preserve"> DE </w:t>
      </w:r>
      <w:r w:rsidR="00700356">
        <w:rPr>
          <w:rFonts w:ascii="Arial" w:hAnsi="Arial" w:cs="Arial"/>
          <w:b/>
          <w:szCs w:val="24"/>
        </w:rPr>
        <w:t xml:space="preserve">FEVEREIRO </w:t>
      </w:r>
      <w:r>
        <w:rPr>
          <w:rFonts w:ascii="Arial" w:hAnsi="Arial" w:cs="Arial"/>
          <w:b/>
          <w:szCs w:val="24"/>
        </w:rPr>
        <w:t>DE 2020.</w:t>
      </w:r>
      <w:r>
        <w:rPr>
          <w:rFonts w:ascii="Arial" w:hAnsi="Arial" w:cs="Arial"/>
          <w:szCs w:val="24"/>
        </w:rPr>
        <w:t xml:space="preserve"> </w:t>
      </w:r>
    </w:p>
    <w:p w:rsidR="007A5F07" w:rsidRDefault="007A5F07" w:rsidP="007A5F07">
      <w:pPr>
        <w:rPr>
          <w:rFonts w:ascii="Arial" w:hAnsi="Arial" w:cs="Arial"/>
          <w:szCs w:val="24"/>
        </w:rPr>
      </w:pPr>
    </w:p>
    <w:p w:rsidR="007A5F07" w:rsidRPr="007A5F07" w:rsidRDefault="007A5F07" w:rsidP="007A5F07">
      <w:pPr>
        <w:autoSpaceDE w:val="0"/>
        <w:autoSpaceDN w:val="0"/>
        <w:adjustRightInd w:val="0"/>
        <w:spacing w:line="276" w:lineRule="auto"/>
        <w:ind w:left="4248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para exercer cargo de </w:t>
      </w:r>
      <w:r w:rsidR="00803D6E">
        <w:rPr>
          <w:rFonts w:ascii="Arial" w:hAnsi="Arial" w:cs="Arial"/>
        </w:rPr>
        <w:t>Agente de Obras</w:t>
      </w:r>
      <w:r w:rsidRPr="007A5F07">
        <w:rPr>
          <w:rFonts w:ascii="Arial" w:hAnsi="Arial" w:cs="Arial"/>
        </w:rPr>
        <w:t xml:space="preserve">, em caráter efetivo.  </w:t>
      </w: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  <w:bookmarkStart w:id="0" w:name="_GoBack"/>
      <w:bookmarkEnd w:id="0"/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 w:rsidR="001B3032" w:rsidRPr="001B3032">
        <w:rPr>
          <w:rFonts w:ascii="Arial" w:hAnsi="Arial" w:cs="Arial"/>
          <w:szCs w:val="24"/>
        </w:rPr>
        <w:tab/>
        <w:t>O Prefeito de Jóia</w:t>
      </w:r>
      <w:r w:rsidR="00725AFD">
        <w:rPr>
          <w:rFonts w:ascii="Arial" w:hAnsi="Arial" w:cs="Arial"/>
          <w:szCs w:val="24"/>
        </w:rPr>
        <w:t xml:space="preserve"> –</w:t>
      </w:r>
      <w:r w:rsidR="001B3032" w:rsidRPr="001B3032">
        <w:rPr>
          <w:rFonts w:ascii="Arial" w:hAnsi="Arial" w:cs="Arial"/>
          <w:szCs w:val="24"/>
        </w:rPr>
        <w:t xml:space="preserve"> RS</w:t>
      </w:r>
      <w:r w:rsidR="00D003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:rsidR="007A5F07" w:rsidRDefault="007A5F07" w:rsidP="007A5F07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>Nomear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r w:rsidR="00700356" w:rsidRPr="00700356">
        <w:rPr>
          <w:rFonts w:ascii="Arial" w:hAnsi="Arial" w:cs="Arial"/>
          <w:bCs/>
          <w:i w:val="0"/>
          <w:sz w:val="24"/>
          <w:lang w:val="pt-BR"/>
        </w:rPr>
        <w:t>ELTON GIOVANE BURGIN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aprovado(a) em </w:t>
      </w:r>
      <w:r w:rsidR="00700356">
        <w:rPr>
          <w:rFonts w:ascii="Arial" w:hAnsi="Arial" w:cs="Arial"/>
          <w:b w:val="0"/>
          <w:i w:val="0"/>
          <w:sz w:val="24"/>
          <w:lang w:val="pt-BR"/>
        </w:rPr>
        <w:t>segundo</w:t>
      </w:r>
      <w:r w:rsidR="00147162">
        <w:rPr>
          <w:rFonts w:ascii="Arial" w:hAnsi="Arial" w:cs="Arial"/>
          <w:b w:val="0"/>
          <w:i w:val="0"/>
          <w:sz w:val="24"/>
          <w:lang w:val="pt-BR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lugar no Concurso Público Municipal, para exercer o cargo de provimento efetivo de </w:t>
      </w:r>
      <w:r w:rsidR="00803D6E">
        <w:rPr>
          <w:rFonts w:ascii="Arial" w:hAnsi="Arial" w:cs="Arial"/>
          <w:b w:val="0"/>
          <w:i w:val="0"/>
          <w:sz w:val="24"/>
          <w:lang w:val="pt-BR"/>
        </w:rPr>
        <w:t>Agente de Obras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Classe A, Padrão </w:t>
      </w:r>
      <w:r w:rsidR="00C4094A">
        <w:rPr>
          <w:rFonts w:ascii="Arial" w:hAnsi="Arial" w:cs="Arial"/>
          <w:b w:val="0"/>
          <w:i w:val="0"/>
          <w:sz w:val="24"/>
          <w:lang w:val="pt-BR"/>
        </w:rPr>
        <w:t>0</w:t>
      </w:r>
      <w:r w:rsidR="00803D6E">
        <w:rPr>
          <w:rFonts w:ascii="Arial" w:hAnsi="Arial" w:cs="Arial"/>
          <w:b w:val="0"/>
          <w:i w:val="0"/>
          <w:sz w:val="24"/>
          <w:lang w:val="pt-BR"/>
        </w:rPr>
        <w:t>7</w:t>
      </w:r>
      <w:r>
        <w:rPr>
          <w:rFonts w:ascii="Arial" w:hAnsi="Arial" w:cs="Arial"/>
          <w:b w:val="0"/>
          <w:i w:val="0"/>
          <w:sz w:val="24"/>
          <w:lang w:val="pt-BR"/>
        </w:rPr>
        <w:t>.</w:t>
      </w:r>
    </w:p>
    <w:p w:rsidR="007A5F07" w:rsidRDefault="007A5F07" w:rsidP="007A5F07">
      <w:pPr>
        <w:spacing w:before="120"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Art. 2º </w:t>
      </w:r>
      <w:r>
        <w:rPr>
          <w:rFonts w:ascii="Arial" w:hAnsi="Arial" w:cs="Arial"/>
        </w:rPr>
        <w:t xml:space="preserve">O referido nomeado exercerá o cargo lotado na Secretaria Municipal de </w:t>
      </w:r>
      <w:r w:rsidR="00B2213C">
        <w:rPr>
          <w:rFonts w:ascii="Arial" w:hAnsi="Arial" w:cs="Arial"/>
        </w:rPr>
        <w:t>Obras e Saneamento</w:t>
      </w:r>
      <w:r>
        <w:rPr>
          <w:rFonts w:ascii="Arial" w:hAnsi="Arial" w:cs="Arial"/>
        </w:rPr>
        <w:t>, devendo cumprir estágio probatório, conforme estabelecido em Lei, a contar da posse.</w:t>
      </w:r>
      <w:r>
        <w:rPr>
          <w:rFonts w:ascii="Arial" w:hAnsi="Arial" w:cs="Arial"/>
          <w:b/>
        </w:rPr>
        <w:t xml:space="preserve"> 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3</w:t>
      </w:r>
      <w:r>
        <w:rPr>
          <w:rFonts w:ascii="Arial" w:eastAsia="Batang" w:hAnsi="Arial" w:cs="Arial"/>
          <w:b/>
          <w:szCs w:val="24"/>
        </w:rPr>
        <w:t>º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Esta Portaria entra em vigor na data de sua publicação. </w:t>
      </w:r>
    </w:p>
    <w:p w:rsidR="007A5F07" w:rsidRDefault="007A5F07" w:rsidP="007A5F07">
      <w:pPr>
        <w:spacing w:line="276" w:lineRule="auto"/>
        <w:ind w:left="2410"/>
        <w:rPr>
          <w:rFonts w:ascii="Arial" w:hAnsi="Arial" w:cs="Arial"/>
          <w:szCs w:val="24"/>
        </w:rPr>
      </w:pP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</w:t>
      </w:r>
      <w:r w:rsidR="001B3032">
        <w:rPr>
          <w:rFonts w:ascii="Arial" w:hAnsi="Arial" w:cs="Arial"/>
          <w:szCs w:val="24"/>
        </w:rPr>
        <w:t>ete do Prefeito, Jóia - RS, em 2</w:t>
      </w:r>
      <w:r w:rsidR="00700356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 xml:space="preserve"> de </w:t>
      </w:r>
      <w:r w:rsidR="00700356">
        <w:rPr>
          <w:rFonts w:ascii="Arial" w:hAnsi="Arial" w:cs="Arial"/>
          <w:szCs w:val="24"/>
        </w:rPr>
        <w:t>fevereiro</w:t>
      </w:r>
      <w:r>
        <w:rPr>
          <w:rFonts w:ascii="Arial" w:hAnsi="Arial" w:cs="Arial"/>
          <w:szCs w:val="24"/>
        </w:rPr>
        <w:t xml:space="preserve"> de 2020.</w:t>
      </w: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ADRIANO MARANGON DE LIMA</w:t>
      </w: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Prefeito de Jóia</w:t>
      </w:r>
    </w:p>
    <w:p w:rsidR="001B3032" w:rsidRPr="001B3032" w:rsidRDefault="001B3032" w:rsidP="001B3032">
      <w:pPr>
        <w:spacing w:line="276" w:lineRule="auto"/>
        <w:jc w:val="center"/>
        <w:rPr>
          <w:sz w:val="22"/>
          <w:szCs w:val="22"/>
        </w:rPr>
      </w:pPr>
    </w:p>
    <w:p w:rsidR="007A5F07" w:rsidRPr="007A5F07" w:rsidRDefault="007A5F07">
      <w:pPr>
        <w:rPr>
          <w:rFonts w:ascii="Arial" w:hAnsi="Arial" w:cs="Arial"/>
          <w:szCs w:val="24"/>
        </w:rPr>
      </w:pPr>
    </w:p>
    <w:sectPr w:rsidR="007A5F07" w:rsidRPr="007A5F07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07" w:rsidRDefault="007A5F07" w:rsidP="003E7C5E">
      <w:r>
        <w:separator/>
      </w:r>
    </w:p>
  </w:endnote>
  <w:endnote w:type="continuationSeparator" w:id="0">
    <w:p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C59D0"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07" w:rsidRDefault="007A5F07" w:rsidP="003E7C5E">
      <w:r>
        <w:separator/>
      </w:r>
    </w:p>
  </w:footnote>
  <w:footnote w:type="continuationSeparator" w:id="0">
    <w:p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7626C"/>
    <w:rsid w:val="000D79EB"/>
    <w:rsid w:val="00127509"/>
    <w:rsid w:val="00147162"/>
    <w:rsid w:val="001B3032"/>
    <w:rsid w:val="001B31FC"/>
    <w:rsid w:val="002156CC"/>
    <w:rsid w:val="00252954"/>
    <w:rsid w:val="0029189C"/>
    <w:rsid w:val="00293292"/>
    <w:rsid w:val="002A7053"/>
    <w:rsid w:val="002B5015"/>
    <w:rsid w:val="002D2477"/>
    <w:rsid w:val="002D6399"/>
    <w:rsid w:val="002F26EC"/>
    <w:rsid w:val="00300919"/>
    <w:rsid w:val="00381D5A"/>
    <w:rsid w:val="003E7C5E"/>
    <w:rsid w:val="004F7FE8"/>
    <w:rsid w:val="00524345"/>
    <w:rsid w:val="005429F4"/>
    <w:rsid w:val="005E15AF"/>
    <w:rsid w:val="00645F4F"/>
    <w:rsid w:val="00650847"/>
    <w:rsid w:val="00656FA6"/>
    <w:rsid w:val="006801D4"/>
    <w:rsid w:val="006863F1"/>
    <w:rsid w:val="00700356"/>
    <w:rsid w:val="00725AFD"/>
    <w:rsid w:val="007A5F07"/>
    <w:rsid w:val="007A65AC"/>
    <w:rsid w:val="008013D9"/>
    <w:rsid w:val="00803D6E"/>
    <w:rsid w:val="00824323"/>
    <w:rsid w:val="008477E3"/>
    <w:rsid w:val="00877F7F"/>
    <w:rsid w:val="00887559"/>
    <w:rsid w:val="009823BA"/>
    <w:rsid w:val="009E060E"/>
    <w:rsid w:val="00A03970"/>
    <w:rsid w:val="00A665BD"/>
    <w:rsid w:val="00A912C1"/>
    <w:rsid w:val="00A97A7D"/>
    <w:rsid w:val="00AB63A8"/>
    <w:rsid w:val="00AC59D0"/>
    <w:rsid w:val="00B2213C"/>
    <w:rsid w:val="00B261F1"/>
    <w:rsid w:val="00B26E8C"/>
    <w:rsid w:val="00B64CA6"/>
    <w:rsid w:val="00BD2756"/>
    <w:rsid w:val="00C4094A"/>
    <w:rsid w:val="00CB0A28"/>
    <w:rsid w:val="00D003B9"/>
    <w:rsid w:val="00D4583C"/>
    <w:rsid w:val="00D542B2"/>
    <w:rsid w:val="00D67A5E"/>
    <w:rsid w:val="00D67E9C"/>
    <w:rsid w:val="00D87A23"/>
    <w:rsid w:val="00DA4B48"/>
    <w:rsid w:val="00DD0757"/>
    <w:rsid w:val="00DE386E"/>
    <w:rsid w:val="00E023D6"/>
    <w:rsid w:val="00E33698"/>
    <w:rsid w:val="00E76B45"/>
    <w:rsid w:val="00E97236"/>
    <w:rsid w:val="00F37B42"/>
    <w:rsid w:val="00F520B2"/>
    <w:rsid w:val="00F5771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5A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5A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EE0C8-8D94-4AF1-A9DD-1F4E887D1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1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Usuário do Windows</cp:lastModifiedBy>
  <cp:revision>2</cp:revision>
  <cp:lastPrinted>2020-01-22T19:09:00Z</cp:lastPrinted>
  <dcterms:created xsi:type="dcterms:W3CDTF">2020-02-27T12:19:00Z</dcterms:created>
  <dcterms:modified xsi:type="dcterms:W3CDTF">2020-02-27T12:19:00Z</dcterms:modified>
</cp:coreProperties>
</file>