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76" w:rsidRPr="006922A0" w:rsidRDefault="00AB044B" w:rsidP="0085355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LEI MUNICIPAL Nº 3.665 DE 14 DE AGOSTO DE 2018</w:t>
      </w:r>
    </w:p>
    <w:p w:rsidR="00853551" w:rsidRPr="006922A0" w:rsidRDefault="00853551" w:rsidP="00853551">
      <w:pPr>
        <w:spacing w:after="0"/>
        <w:ind w:left="2832"/>
        <w:jc w:val="both"/>
        <w:rPr>
          <w:rFonts w:ascii="Arial" w:hAnsi="Arial" w:cs="Arial"/>
          <w:bCs/>
          <w:sz w:val="24"/>
          <w:szCs w:val="24"/>
        </w:rPr>
      </w:pPr>
    </w:p>
    <w:p w:rsidR="00C31376" w:rsidRDefault="00C31376" w:rsidP="00853551">
      <w:pPr>
        <w:spacing w:after="0"/>
        <w:ind w:left="2832"/>
        <w:jc w:val="both"/>
        <w:rPr>
          <w:rFonts w:ascii="Arial" w:hAnsi="Arial" w:cs="Arial"/>
          <w:bCs/>
          <w:sz w:val="24"/>
          <w:szCs w:val="24"/>
        </w:rPr>
      </w:pPr>
      <w:r w:rsidRPr="006922A0">
        <w:rPr>
          <w:rFonts w:ascii="Arial" w:hAnsi="Arial" w:cs="Arial"/>
          <w:bCs/>
          <w:sz w:val="24"/>
          <w:szCs w:val="24"/>
        </w:rPr>
        <w:t>AUTORIZA O EXECUTIVO MUNICIPAL DE JÓIA A OUTORGAR CONCESSÃO DE DIREITO DE USO DE EQUIPAMENTOS DE DOMÍNIO MUN</w:t>
      </w:r>
      <w:r w:rsidR="008378E6" w:rsidRPr="006922A0">
        <w:rPr>
          <w:rFonts w:ascii="Arial" w:hAnsi="Arial" w:cs="Arial"/>
          <w:bCs/>
          <w:sz w:val="24"/>
          <w:szCs w:val="24"/>
        </w:rPr>
        <w:t>ICIPAL.</w:t>
      </w:r>
    </w:p>
    <w:p w:rsidR="00AB044B" w:rsidRPr="006922A0" w:rsidRDefault="00AB044B" w:rsidP="00853551">
      <w:pPr>
        <w:spacing w:after="0"/>
        <w:ind w:left="2832"/>
        <w:jc w:val="both"/>
        <w:rPr>
          <w:rFonts w:ascii="Arial" w:hAnsi="Arial" w:cs="Arial"/>
          <w:bCs/>
          <w:sz w:val="24"/>
          <w:szCs w:val="24"/>
        </w:rPr>
      </w:pPr>
    </w:p>
    <w:p w:rsidR="00AB044B" w:rsidRPr="00B35746" w:rsidRDefault="00AB044B" w:rsidP="00AB044B">
      <w:pPr>
        <w:ind w:firstLine="1560"/>
        <w:jc w:val="both"/>
        <w:rPr>
          <w:rFonts w:ascii="Arial" w:hAnsi="Arial" w:cs="Arial"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O </w:t>
      </w:r>
      <w:r w:rsidRPr="00B35746">
        <w:rPr>
          <w:rFonts w:ascii="Arial" w:hAnsi="Arial" w:cs="Arial"/>
          <w:bCs/>
          <w:sz w:val="24"/>
          <w:szCs w:val="24"/>
        </w:rPr>
        <w:t>Prefeito de Jóia, Estado do Rio Grande do Sul</w:t>
      </w:r>
      <w:r w:rsidRPr="00B35746">
        <w:rPr>
          <w:rFonts w:ascii="Arial" w:hAnsi="Arial" w:cs="Arial"/>
          <w:b/>
          <w:sz w:val="24"/>
          <w:szCs w:val="24"/>
        </w:rPr>
        <w:t>,</w:t>
      </w:r>
      <w:r w:rsidRPr="00B35746">
        <w:rPr>
          <w:rFonts w:ascii="Arial" w:hAnsi="Arial" w:cs="Arial"/>
          <w:sz w:val="24"/>
          <w:szCs w:val="24"/>
        </w:rPr>
        <w:t xml:space="preserve"> faz saber, em cumprimento ao disposto no artigo 41, inciso IV da Lei Orgânica Municipal, que a Câmara Municipal de Vereadores aprovou e eu sanciono e promulgo a seguinte:</w:t>
      </w:r>
    </w:p>
    <w:p w:rsidR="00AB044B" w:rsidRDefault="00AB044B" w:rsidP="00AB044B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E I</w:t>
      </w:r>
      <w:r w:rsidRPr="00E91834">
        <w:rPr>
          <w:rFonts w:ascii="Arial" w:hAnsi="Arial" w:cs="Arial"/>
          <w:b/>
          <w:sz w:val="24"/>
          <w:szCs w:val="24"/>
        </w:rPr>
        <w:tab/>
      </w:r>
    </w:p>
    <w:p w:rsidR="00C31376" w:rsidRPr="006922A0" w:rsidRDefault="00C31376" w:rsidP="008535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1376" w:rsidRPr="006922A0" w:rsidRDefault="00AB044B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proofErr w:type="gramStart"/>
      <w:r>
        <w:rPr>
          <w:rFonts w:ascii="Arial" w:hAnsi="Arial" w:cs="Arial"/>
          <w:sz w:val="24"/>
          <w:szCs w:val="24"/>
        </w:rPr>
        <w:t xml:space="preserve">º </w:t>
      </w:r>
      <w:r w:rsidR="00C31376" w:rsidRPr="006922A0">
        <w:rPr>
          <w:rFonts w:ascii="Arial" w:hAnsi="Arial" w:cs="Arial"/>
          <w:sz w:val="24"/>
          <w:szCs w:val="24"/>
        </w:rPr>
        <w:t xml:space="preserve"> Fica</w:t>
      </w:r>
      <w:proofErr w:type="gramEnd"/>
      <w:r w:rsidR="00C31376" w:rsidRPr="006922A0">
        <w:rPr>
          <w:rFonts w:ascii="Arial" w:hAnsi="Arial" w:cs="Arial"/>
          <w:sz w:val="24"/>
          <w:szCs w:val="24"/>
        </w:rPr>
        <w:t xml:space="preserve"> o Poder Executivo Municip</w:t>
      </w:r>
      <w:r w:rsidR="00D67EED" w:rsidRPr="006922A0">
        <w:rPr>
          <w:rFonts w:ascii="Arial" w:hAnsi="Arial" w:cs="Arial"/>
          <w:sz w:val="24"/>
          <w:szCs w:val="24"/>
        </w:rPr>
        <w:t>al autorizado a conceder p</w:t>
      </w:r>
      <w:r w:rsidR="008378E6" w:rsidRPr="006922A0">
        <w:rPr>
          <w:rFonts w:ascii="Arial" w:hAnsi="Arial" w:cs="Arial"/>
          <w:sz w:val="24"/>
          <w:szCs w:val="24"/>
        </w:rPr>
        <w:t xml:space="preserve">ara a AMPARA – Associação Mais Produção de Agricultores assentados da Reforma Agrária de Jóia, </w:t>
      </w:r>
      <w:r w:rsidR="00C31376" w:rsidRPr="006922A0">
        <w:rPr>
          <w:rFonts w:ascii="Arial" w:hAnsi="Arial" w:cs="Arial"/>
          <w:sz w:val="24"/>
          <w:szCs w:val="24"/>
        </w:rPr>
        <w:t>mediante contrato de concessão de uso não oneroso, o uso dos seguintes equipamentos de domínio público:</w:t>
      </w:r>
    </w:p>
    <w:p w:rsidR="009A745D" w:rsidRPr="006922A0" w:rsidRDefault="009A745D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2"/>
        <w:gridCol w:w="4245"/>
        <w:gridCol w:w="1725"/>
        <w:gridCol w:w="1297"/>
      </w:tblGrid>
      <w:tr w:rsidR="009A745D" w:rsidRPr="006922A0" w:rsidTr="009A745D">
        <w:trPr>
          <w:trHeight w:val="340"/>
        </w:trPr>
        <w:tc>
          <w:tcPr>
            <w:tcW w:w="669" w:type="pct"/>
            <w:shd w:val="pct12" w:color="auto" w:fill="auto"/>
            <w:vAlign w:val="center"/>
          </w:tcPr>
          <w:p w:rsidR="009A745D" w:rsidRPr="006922A0" w:rsidRDefault="009A745D" w:rsidP="00EA43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2A0">
              <w:rPr>
                <w:rFonts w:ascii="Arial" w:hAnsi="Arial" w:cs="Arial"/>
                <w:sz w:val="24"/>
                <w:szCs w:val="24"/>
              </w:rPr>
              <w:t>Número da Placa</w:t>
            </w:r>
          </w:p>
        </w:tc>
        <w:tc>
          <w:tcPr>
            <w:tcW w:w="2530" w:type="pct"/>
            <w:shd w:val="pct12" w:color="auto" w:fill="auto"/>
            <w:vAlign w:val="center"/>
          </w:tcPr>
          <w:p w:rsidR="009A745D" w:rsidRPr="006922A0" w:rsidRDefault="009A745D" w:rsidP="00EA43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2A0">
              <w:rPr>
                <w:rFonts w:ascii="Arial" w:hAnsi="Arial" w:cs="Arial"/>
                <w:sz w:val="24"/>
                <w:szCs w:val="24"/>
              </w:rPr>
              <w:t>Descrição do Item</w:t>
            </w:r>
          </w:p>
        </w:tc>
        <w:tc>
          <w:tcPr>
            <w:tcW w:w="1028" w:type="pct"/>
            <w:shd w:val="pct12" w:color="auto" w:fill="auto"/>
            <w:vAlign w:val="center"/>
          </w:tcPr>
          <w:p w:rsidR="009A745D" w:rsidRPr="006922A0" w:rsidRDefault="009A745D" w:rsidP="00EA43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2A0">
              <w:rPr>
                <w:rFonts w:ascii="Arial" w:hAnsi="Arial" w:cs="Arial"/>
                <w:sz w:val="24"/>
                <w:szCs w:val="24"/>
              </w:rPr>
              <w:t>Estado de Conservação</w:t>
            </w:r>
          </w:p>
        </w:tc>
        <w:tc>
          <w:tcPr>
            <w:tcW w:w="773" w:type="pct"/>
            <w:shd w:val="pct12" w:color="auto" w:fill="auto"/>
            <w:vAlign w:val="center"/>
          </w:tcPr>
          <w:p w:rsidR="009A745D" w:rsidRPr="006922A0" w:rsidRDefault="009A745D" w:rsidP="00EA43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2A0">
              <w:rPr>
                <w:rFonts w:ascii="Arial" w:hAnsi="Arial" w:cs="Arial"/>
                <w:sz w:val="24"/>
                <w:szCs w:val="24"/>
              </w:rPr>
              <w:t>Valor Atual</w:t>
            </w:r>
          </w:p>
          <w:p w:rsidR="009A745D" w:rsidRPr="006922A0" w:rsidRDefault="009A745D" w:rsidP="00EA43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2A0">
              <w:rPr>
                <w:rFonts w:ascii="Arial" w:hAnsi="Arial" w:cs="Arial"/>
                <w:sz w:val="24"/>
                <w:szCs w:val="24"/>
              </w:rPr>
              <w:t>(R$)</w:t>
            </w:r>
          </w:p>
        </w:tc>
      </w:tr>
      <w:tr w:rsidR="009A745D" w:rsidRPr="006922A0" w:rsidTr="009A745D">
        <w:trPr>
          <w:trHeight w:val="340"/>
        </w:trPr>
        <w:tc>
          <w:tcPr>
            <w:tcW w:w="669" w:type="pct"/>
            <w:vAlign w:val="center"/>
          </w:tcPr>
          <w:p w:rsidR="009A745D" w:rsidRPr="006922A0" w:rsidRDefault="008378E6" w:rsidP="00EA43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22A0">
              <w:rPr>
                <w:rFonts w:ascii="Arial" w:hAnsi="Arial" w:cs="Arial"/>
                <w:sz w:val="24"/>
                <w:szCs w:val="24"/>
              </w:rPr>
              <w:t>8390</w:t>
            </w:r>
          </w:p>
        </w:tc>
        <w:tc>
          <w:tcPr>
            <w:tcW w:w="2530" w:type="pct"/>
            <w:vAlign w:val="center"/>
          </w:tcPr>
          <w:p w:rsidR="009A745D" w:rsidRPr="006922A0" w:rsidRDefault="008378E6" w:rsidP="00837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>Trator A</w:t>
            </w:r>
            <w:r w:rsidR="00F515A0" w:rsidRPr="006922A0">
              <w:rPr>
                <w:rFonts w:ascii="Arial" w:hAnsi="Arial" w:cs="Arial"/>
                <w:sz w:val="24"/>
                <w:szCs w:val="24"/>
                <w:lang w:eastAsia="pt-BR"/>
              </w:rPr>
              <w:t>grí</w:t>
            </w:r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 xml:space="preserve">cola </w:t>
            </w:r>
            <w:proofErr w:type="spellStart"/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>Massey</w:t>
            </w:r>
            <w:proofErr w:type="spellEnd"/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 xml:space="preserve"> Ferguson MF4275/4, Ano de </w:t>
            </w:r>
            <w:proofErr w:type="spellStart"/>
            <w:proofErr w:type="gramStart"/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>Fab</w:t>
            </w:r>
            <w:proofErr w:type="spellEnd"/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>./</w:t>
            </w:r>
            <w:proofErr w:type="gramEnd"/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 xml:space="preserve">Mod.: 2018/2018, versão 42754CE234A, NS: 4275499447, com motor a diesel 04 cilindros de 78 CV, </w:t>
            </w:r>
            <w:proofErr w:type="spellStart"/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>transmissao</w:t>
            </w:r>
            <w:proofErr w:type="spellEnd"/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deslizante 8 x 2 velocidades, comando </w:t>
            </w:r>
            <w:proofErr w:type="spellStart"/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>hidraulico</w:t>
            </w:r>
            <w:proofErr w:type="spellEnd"/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 xml:space="preserve"> uma </w:t>
            </w:r>
            <w:proofErr w:type="spellStart"/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>valvula</w:t>
            </w:r>
            <w:proofErr w:type="spellEnd"/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 xml:space="preserve"> SRN sem soma de </w:t>
            </w:r>
            <w:proofErr w:type="spellStart"/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>vazao</w:t>
            </w:r>
            <w:proofErr w:type="spellEnd"/>
            <w:r w:rsidRPr="006922A0">
              <w:rPr>
                <w:rFonts w:ascii="Arial" w:hAnsi="Arial" w:cs="Arial"/>
                <w:sz w:val="24"/>
                <w:szCs w:val="24"/>
                <w:lang w:eastAsia="pt-BR"/>
              </w:rPr>
              <w:t>, rodado dianteiro 12.4 x 24 R1 e rodado traseiro 18.4 x 30 R</w:t>
            </w:r>
          </w:p>
        </w:tc>
        <w:tc>
          <w:tcPr>
            <w:tcW w:w="1028" w:type="pct"/>
            <w:vAlign w:val="center"/>
          </w:tcPr>
          <w:p w:rsidR="00EA0471" w:rsidRDefault="009A745D" w:rsidP="00EA43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2A0">
              <w:rPr>
                <w:rFonts w:ascii="Arial" w:hAnsi="Arial" w:cs="Arial"/>
                <w:sz w:val="24"/>
                <w:szCs w:val="24"/>
              </w:rPr>
              <w:t>Excelente</w:t>
            </w:r>
            <w:r w:rsidR="00EA0471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9A745D" w:rsidRPr="00EA0471" w:rsidRDefault="00EA0471" w:rsidP="00EA0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</w:t>
            </w:r>
          </w:p>
        </w:tc>
        <w:tc>
          <w:tcPr>
            <w:tcW w:w="773" w:type="pct"/>
            <w:vAlign w:val="center"/>
          </w:tcPr>
          <w:p w:rsidR="009A745D" w:rsidRPr="006922A0" w:rsidRDefault="008378E6" w:rsidP="00EA43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22A0">
              <w:rPr>
                <w:rFonts w:ascii="Arial" w:hAnsi="Arial" w:cs="Arial"/>
                <w:sz w:val="24"/>
                <w:szCs w:val="24"/>
              </w:rPr>
              <w:t>83.900,00</w:t>
            </w:r>
          </w:p>
        </w:tc>
      </w:tr>
      <w:tr w:rsidR="009A745D" w:rsidRPr="006922A0" w:rsidTr="009A745D">
        <w:trPr>
          <w:trHeight w:val="340"/>
        </w:trPr>
        <w:tc>
          <w:tcPr>
            <w:tcW w:w="669" w:type="pct"/>
            <w:vAlign w:val="center"/>
          </w:tcPr>
          <w:p w:rsidR="009A745D" w:rsidRPr="006922A0" w:rsidRDefault="00EA0471" w:rsidP="00EA43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8414</w:t>
            </w:r>
          </w:p>
        </w:tc>
        <w:tc>
          <w:tcPr>
            <w:tcW w:w="2530" w:type="pct"/>
            <w:vAlign w:val="center"/>
          </w:tcPr>
          <w:p w:rsidR="009A745D" w:rsidRPr="006922A0" w:rsidRDefault="008378E6" w:rsidP="00EA43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2A0">
              <w:rPr>
                <w:rFonts w:ascii="Arial" w:hAnsi="Arial" w:cs="Arial"/>
                <w:sz w:val="24"/>
                <w:szCs w:val="24"/>
              </w:rPr>
              <w:t>Carreta Agrícola basculante, capacidade de 7 toneladas, CAMH 7t, com pneus, Série 172, Marca Pinhal, cor azul, nova.</w:t>
            </w:r>
          </w:p>
        </w:tc>
        <w:tc>
          <w:tcPr>
            <w:tcW w:w="1028" w:type="pct"/>
            <w:vAlign w:val="center"/>
          </w:tcPr>
          <w:p w:rsidR="009A745D" w:rsidRPr="006922A0" w:rsidRDefault="009A745D" w:rsidP="00EA43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2A0">
              <w:rPr>
                <w:rFonts w:ascii="Arial" w:hAnsi="Arial" w:cs="Arial"/>
                <w:sz w:val="24"/>
                <w:szCs w:val="24"/>
              </w:rPr>
              <w:t>Excelente</w:t>
            </w:r>
            <w:r w:rsidR="00EA0471">
              <w:rPr>
                <w:rFonts w:ascii="Arial" w:hAnsi="Arial" w:cs="Arial"/>
                <w:sz w:val="24"/>
                <w:szCs w:val="24"/>
              </w:rPr>
              <w:t>/ Novo</w:t>
            </w:r>
          </w:p>
        </w:tc>
        <w:tc>
          <w:tcPr>
            <w:tcW w:w="773" w:type="pct"/>
            <w:vAlign w:val="center"/>
          </w:tcPr>
          <w:p w:rsidR="009A745D" w:rsidRPr="006922A0" w:rsidRDefault="008378E6" w:rsidP="00EA43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22A0">
              <w:rPr>
                <w:rFonts w:ascii="Arial" w:hAnsi="Arial" w:cs="Arial"/>
                <w:sz w:val="24"/>
                <w:szCs w:val="24"/>
              </w:rPr>
              <w:t>16.500,00</w:t>
            </w:r>
          </w:p>
        </w:tc>
      </w:tr>
    </w:tbl>
    <w:p w:rsidR="00D2644E" w:rsidRPr="006922A0" w:rsidRDefault="00D2644E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D67EED" w:rsidRPr="006922A0" w:rsidRDefault="00C31376" w:rsidP="007E1677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6922A0">
        <w:rPr>
          <w:rFonts w:ascii="Arial" w:hAnsi="Arial" w:cs="Arial"/>
          <w:sz w:val="24"/>
          <w:szCs w:val="24"/>
        </w:rPr>
        <w:t>Art. 2º</w:t>
      </w:r>
      <w:r w:rsidR="007E1677" w:rsidRPr="006922A0">
        <w:rPr>
          <w:rFonts w:ascii="Arial" w:hAnsi="Arial" w:cs="Arial"/>
          <w:sz w:val="24"/>
          <w:szCs w:val="24"/>
        </w:rPr>
        <w:t xml:space="preserve"> A</w:t>
      </w:r>
      <w:r w:rsidR="00A6668A" w:rsidRPr="006922A0">
        <w:rPr>
          <w:rFonts w:ascii="Arial" w:hAnsi="Arial" w:cs="Arial"/>
          <w:sz w:val="24"/>
          <w:szCs w:val="24"/>
        </w:rPr>
        <w:t xml:space="preserve"> Associação </w:t>
      </w:r>
      <w:r w:rsidR="007E1677" w:rsidRPr="006922A0">
        <w:rPr>
          <w:rFonts w:ascii="Arial" w:hAnsi="Arial" w:cs="Arial"/>
          <w:sz w:val="24"/>
          <w:szCs w:val="24"/>
        </w:rPr>
        <w:t xml:space="preserve">beneficiada com os itens acima descritos </w:t>
      </w:r>
      <w:r w:rsidR="005E7D99" w:rsidRPr="006922A0">
        <w:rPr>
          <w:rFonts w:ascii="Arial" w:hAnsi="Arial" w:cs="Arial"/>
          <w:sz w:val="24"/>
          <w:szCs w:val="24"/>
        </w:rPr>
        <w:t>será a</w:t>
      </w:r>
      <w:r w:rsidRPr="006922A0">
        <w:rPr>
          <w:rFonts w:ascii="Arial" w:hAnsi="Arial" w:cs="Arial"/>
          <w:sz w:val="24"/>
          <w:szCs w:val="24"/>
        </w:rPr>
        <w:t xml:space="preserve"> </w:t>
      </w:r>
      <w:r w:rsidR="008378E6" w:rsidRPr="006922A0">
        <w:rPr>
          <w:rFonts w:ascii="Arial" w:hAnsi="Arial" w:cs="Arial"/>
          <w:sz w:val="24"/>
          <w:szCs w:val="24"/>
        </w:rPr>
        <w:t>AMPARA – Associação Mais Produção de Agricultores assentados da Reforma Agrária de Jóia, in</w:t>
      </w:r>
      <w:r w:rsidRPr="006922A0">
        <w:rPr>
          <w:rFonts w:ascii="Arial" w:hAnsi="Arial" w:cs="Arial"/>
          <w:sz w:val="24"/>
          <w:szCs w:val="24"/>
        </w:rPr>
        <w:t xml:space="preserve">scrita no CNPJ nº </w:t>
      </w:r>
      <w:r w:rsidR="008378E6" w:rsidRPr="006922A0">
        <w:rPr>
          <w:rFonts w:ascii="Arial" w:hAnsi="Arial" w:cs="Arial"/>
          <w:sz w:val="24"/>
          <w:szCs w:val="24"/>
        </w:rPr>
        <w:t>18.652.851/0001-84,</w:t>
      </w:r>
      <w:r w:rsidRPr="006922A0">
        <w:rPr>
          <w:rFonts w:ascii="Arial" w:hAnsi="Arial" w:cs="Arial"/>
          <w:sz w:val="24"/>
          <w:szCs w:val="24"/>
        </w:rPr>
        <w:t xml:space="preserve"> com sede </w:t>
      </w:r>
      <w:r w:rsidR="007E1677" w:rsidRPr="006922A0">
        <w:rPr>
          <w:rFonts w:ascii="Arial" w:hAnsi="Arial" w:cs="Arial"/>
          <w:sz w:val="24"/>
          <w:szCs w:val="24"/>
        </w:rPr>
        <w:t xml:space="preserve">na Localidade </w:t>
      </w:r>
      <w:r w:rsidR="008378E6" w:rsidRPr="006922A0">
        <w:rPr>
          <w:rFonts w:ascii="Arial" w:hAnsi="Arial" w:cs="Arial"/>
          <w:sz w:val="24"/>
          <w:szCs w:val="24"/>
        </w:rPr>
        <w:t>do Assentamento Ceres.</w:t>
      </w:r>
    </w:p>
    <w:p w:rsidR="00853551" w:rsidRPr="006922A0" w:rsidRDefault="00853551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C31376" w:rsidRPr="006922A0" w:rsidRDefault="00C31376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6922A0">
        <w:rPr>
          <w:rFonts w:ascii="Arial" w:hAnsi="Arial" w:cs="Arial"/>
          <w:sz w:val="24"/>
          <w:szCs w:val="24"/>
        </w:rPr>
        <w:lastRenderedPageBreak/>
        <w:t>Art. 3º. O uso concedido destina-se a implantação de atividades afins das Concessionárias, conforme seus Estatutos Sociais.</w:t>
      </w:r>
    </w:p>
    <w:p w:rsidR="00853551" w:rsidRPr="006922A0" w:rsidRDefault="00853551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C31376" w:rsidRPr="006922A0" w:rsidRDefault="00C31376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6922A0">
        <w:rPr>
          <w:rFonts w:ascii="Arial" w:hAnsi="Arial" w:cs="Arial"/>
          <w:sz w:val="24"/>
          <w:szCs w:val="24"/>
        </w:rPr>
        <w:t xml:space="preserve">Art. 4º. Os equipamentos a serem concedidos reverterão ao patrimônio do Município se, em qualquer tempo, cessar </w:t>
      </w:r>
      <w:r w:rsidR="00853551" w:rsidRPr="006922A0">
        <w:rPr>
          <w:rFonts w:ascii="Arial" w:hAnsi="Arial" w:cs="Arial"/>
          <w:sz w:val="24"/>
          <w:szCs w:val="24"/>
        </w:rPr>
        <w:t>sua ut</w:t>
      </w:r>
      <w:r w:rsidR="00D67EED" w:rsidRPr="006922A0">
        <w:rPr>
          <w:rFonts w:ascii="Arial" w:hAnsi="Arial" w:cs="Arial"/>
          <w:sz w:val="24"/>
          <w:szCs w:val="24"/>
        </w:rPr>
        <w:t>ilização no fim especificada no</w:t>
      </w:r>
      <w:r w:rsidR="00853551" w:rsidRPr="006922A0">
        <w:rPr>
          <w:rFonts w:ascii="Arial" w:hAnsi="Arial" w:cs="Arial"/>
          <w:sz w:val="24"/>
          <w:szCs w:val="24"/>
        </w:rPr>
        <w:t xml:space="preserve"> </w:t>
      </w:r>
      <w:r w:rsidR="005E7D99" w:rsidRPr="006922A0">
        <w:rPr>
          <w:rFonts w:ascii="Arial" w:hAnsi="Arial" w:cs="Arial"/>
          <w:sz w:val="24"/>
          <w:szCs w:val="24"/>
        </w:rPr>
        <w:t>a</w:t>
      </w:r>
      <w:r w:rsidR="00D67EED" w:rsidRPr="006922A0">
        <w:rPr>
          <w:rFonts w:ascii="Arial" w:hAnsi="Arial" w:cs="Arial"/>
          <w:sz w:val="24"/>
          <w:szCs w:val="24"/>
        </w:rPr>
        <w:t>rtigo 3</w:t>
      </w:r>
      <w:r w:rsidR="00853551" w:rsidRPr="006922A0">
        <w:rPr>
          <w:rFonts w:ascii="Arial" w:hAnsi="Arial" w:cs="Arial"/>
          <w:sz w:val="24"/>
          <w:szCs w:val="24"/>
        </w:rPr>
        <w:t>º desta Lei</w:t>
      </w:r>
      <w:r w:rsidRPr="006922A0">
        <w:rPr>
          <w:rFonts w:ascii="Arial" w:hAnsi="Arial" w:cs="Arial"/>
          <w:sz w:val="24"/>
          <w:szCs w:val="24"/>
        </w:rPr>
        <w:t>.</w:t>
      </w:r>
    </w:p>
    <w:p w:rsidR="00853551" w:rsidRPr="006922A0" w:rsidRDefault="00853551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C31376" w:rsidRPr="006922A0" w:rsidRDefault="00C31376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6922A0">
        <w:rPr>
          <w:rFonts w:ascii="Arial" w:hAnsi="Arial" w:cs="Arial"/>
          <w:sz w:val="24"/>
          <w:szCs w:val="24"/>
        </w:rPr>
        <w:t>Art. 5º. A concessão de uso será outorgada pelo prazo de cinco (05</w:t>
      </w:r>
      <w:r w:rsidR="00F515A0" w:rsidRPr="006922A0">
        <w:rPr>
          <w:rFonts w:ascii="Arial" w:hAnsi="Arial" w:cs="Arial"/>
          <w:sz w:val="24"/>
          <w:szCs w:val="24"/>
        </w:rPr>
        <w:t xml:space="preserve">) </w:t>
      </w:r>
      <w:r w:rsidRPr="006922A0">
        <w:rPr>
          <w:rFonts w:ascii="Arial" w:hAnsi="Arial" w:cs="Arial"/>
          <w:sz w:val="24"/>
          <w:szCs w:val="24"/>
        </w:rPr>
        <w:t>anos, podendo ser prorrogado a juízo da municipalidade, mediante Lei.</w:t>
      </w:r>
    </w:p>
    <w:p w:rsidR="00853551" w:rsidRPr="006922A0" w:rsidRDefault="00853551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C31376" w:rsidRPr="006922A0" w:rsidRDefault="00C31376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6922A0">
        <w:rPr>
          <w:rFonts w:ascii="Arial" w:hAnsi="Arial" w:cs="Arial"/>
          <w:sz w:val="24"/>
          <w:szCs w:val="24"/>
        </w:rPr>
        <w:t>Art. 6º. A concessão de uso será outorgada por Contrato de Concessão de Direito de Uso, no qual, além dos dispositivos supra, constará a obrigação da Concessionária de manter e conservar os equipamentos em permanente</w:t>
      </w:r>
      <w:r w:rsidR="00853551" w:rsidRPr="006922A0">
        <w:rPr>
          <w:rFonts w:ascii="Arial" w:hAnsi="Arial" w:cs="Arial"/>
          <w:sz w:val="24"/>
          <w:szCs w:val="24"/>
        </w:rPr>
        <w:t>s</w:t>
      </w:r>
      <w:r w:rsidRPr="006922A0">
        <w:rPr>
          <w:rFonts w:ascii="Arial" w:hAnsi="Arial" w:cs="Arial"/>
          <w:sz w:val="24"/>
          <w:szCs w:val="24"/>
        </w:rPr>
        <w:t xml:space="preserve"> condições de uso, sem ônus ao erário público municipal.</w:t>
      </w:r>
    </w:p>
    <w:p w:rsidR="00A6668A" w:rsidRPr="006922A0" w:rsidRDefault="00A6668A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853551" w:rsidRPr="006922A0" w:rsidRDefault="009A745D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6922A0">
        <w:rPr>
          <w:rFonts w:ascii="Arial" w:hAnsi="Arial" w:cs="Arial"/>
          <w:sz w:val="24"/>
          <w:szCs w:val="24"/>
        </w:rPr>
        <w:t>Art. 7º</w:t>
      </w:r>
      <w:r w:rsidR="00A6668A" w:rsidRPr="006922A0">
        <w:rPr>
          <w:rFonts w:ascii="Arial" w:hAnsi="Arial" w:cs="Arial"/>
          <w:sz w:val="24"/>
          <w:szCs w:val="24"/>
        </w:rPr>
        <w:t xml:space="preserve"> A Associação deverá </w:t>
      </w:r>
      <w:r w:rsidR="008378E6" w:rsidRPr="006922A0">
        <w:rPr>
          <w:rFonts w:ascii="Arial" w:hAnsi="Arial" w:cs="Arial"/>
          <w:sz w:val="24"/>
          <w:szCs w:val="24"/>
        </w:rPr>
        <w:t>anualmente apresentar Laudo de V</w:t>
      </w:r>
      <w:r w:rsidR="00A6668A" w:rsidRPr="006922A0">
        <w:rPr>
          <w:rFonts w:ascii="Arial" w:hAnsi="Arial" w:cs="Arial"/>
          <w:sz w:val="24"/>
          <w:szCs w:val="24"/>
        </w:rPr>
        <w:t xml:space="preserve">istoria das condições gerais </w:t>
      </w:r>
      <w:r w:rsidR="005E2D42" w:rsidRPr="006922A0">
        <w:rPr>
          <w:rFonts w:ascii="Arial" w:hAnsi="Arial" w:cs="Arial"/>
          <w:sz w:val="24"/>
          <w:szCs w:val="24"/>
        </w:rPr>
        <w:t>dos equipamentos</w:t>
      </w:r>
      <w:r w:rsidR="00A6668A" w:rsidRPr="006922A0">
        <w:rPr>
          <w:rFonts w:ascii="Arial" w:hAnsi="Arial" w:cs="Arial"/>
          <w:sz w:val="24"/>
          <w:szCs w:val="24"/>
        </w:rPr>
        <w:t xml:space="preserve">, sendo pré-requisito o resultado final do Laudo, </w:t>
      </w:r>
      <w:r w:rsidR="005E2D42" w:rsidRPr="006922A0">
        <w:rPr>
          <w:rFonts w:ascii="Arial" w:hAnsi="Arial" w:cs="Arial"/>
          <w:sz w:val="24"/>
          <w:szCs w:val="24"/>
        </w:rPr>
        <w:t>“</w:t>
      </w:r>
      <w:r w:rsidR="00A6668A" w:rsidRPr="006922A0">
        <w:rPr>
          <w:rFonts w:ascii="Arial" w:hAnsi="Arial" w:cs="Arial"/>
          <w:sz w:val="24"/>
          <w:szCs w:val="24"/>
        </w:rPr>
        <w:t>em boas condições de uso</w:t>
      </w:r>
      <w:r w:rsidR="005E2D42" w:rsidRPr="006922A0">
        <w:rPr>
          <w:rFonts w:ascii="Arial" w:hAnsi="Arial" w:cs="Arial"/>
          <w:sz w:val="24"/>
          <w:szCs w:val="24"/>
        </w:rPr>
        <w:t>”</w:t>
      </w:r>
      <w:r w:rsidR="00A6668A" w:rsidRPr="006922A0">
        <w:rPr>
          <w:rFonts w:ascii="Arial" w:hAnsi="Arial" w:cs="Arial"/>
          <w:sz w:val="24"/>
          <w:szCs w:val="24"/>
        </w:rPr>
        <w:t>;</w:t>
      </w:r>
    </w:p>
    <w:p w:rsidR="00A6668A" w:rsidRPr="006922A0" w:rsidRDefault="00A6668A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C31376" w:rsidRPr="006922A0" w:rsidRDefault="00A6668A" w:rsidP="00853551">
      <w:pPr>
        <w:pStyle w:val="NormalWeb"/>
        <w:spacing w:before="0" w:after="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6922A0">
        <w:rPr>
          <w:rFonts w:ascii="Arial" w:hAnsi="Arial" w:cs="Arial"/>
          <w:sz w:val="24"/>
          <w:szCs w:val="24"/>
        </w:rPr>
        <w:t>Art. 8</w:t>
      </w:r>
      <w:r w:rsidR="00C31376" w:rsidRPr="006922A0">
        <w:rPr>
          <w:rFonts w:ascii="Arial" w:hAnsi="Arial" w:cs="Arial"/>
          <w:sz w:val="24"/>
          <w:szCs w:val="24"/>
        </w:rPr>
        <w:t>º. As despesas decorrentes da execução desta Lei correrão por conta do(s) recurso(s) no Orçamento Municipal</w:t>
      </w:r>
    </w:p>
    <w:p w:rsidR="00853551" w:rsidRPr="006922A0" w:rsidRDefault="00853551" w:rsidP="00853551">
      <w:pPr>
        <w:pStyle w:val="NormalWeb"/>
        <w:spacing w:before="0" w:after="0" w:line="276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C31376" w:rsidRPr="006922A0" w:rsidRDefault="00A6668A" w:rsidP="00853551">
      <w:pPr>
        <w:pStyle w:val="NormalWeb"/>
        <w:spacing w:before="0" w:after="0" w:line="276" w:lineRule="auto"/>
        <w:ind w:firstLine="993"/>
        <w:rPr>
          <w:rFonts w:ascii="Arial" w:hAnsi="Arial" w:cs="Arial"/>
          <w:sz w:val="24"/>
          <w:szCs w:val="24"/>
        </w:rPr>
      </w:pPr>
      <w:r w:rsidRPr="006922A0">
        <w:rPr>
          <w:rFonts w:ascii="Arial" w:hAnsi="Arial" w:cs="Arial"/>
          <w:sz w:val="24"/>
          <w:szCs w:val="24"/>
        </w:rPr>
        <w:t>Art. 9</w:t>
      </w:r>
      <w:r w:rsidR="00C31376" w:rsidRPr="006922A0">
        <w:rPr>
          <w:rFonts w:ascii="Arial" w:hAnsi="Arial" w:cs="Arial"/>
          <w:sz w:val="24"/>
          <w:szCs w:val="24"/>
        </w:rPr>
        <w:t>º. Esta Lei entra em vigor na data de sua publicação.</w:t>
      </w:r>
    </w:p>
    <w:p w:rsidR="00C31376" w:rsidRPr="006922A0" w:rsidRDefault="00C31376" w:rsidP="00853551">
      <w:pPr>
        <w:spacing w:after="0"/>
        <w:ind w:firstLine="993"/>
        <w:rPr>
          <w:rFonts w:ascii="Arial" w:hAnsi="Arial" w:cs="Arial"/>
          <w:sz w:val="24"/>
          <w:szCs w:val="24"/>
        </w:rPr>
      </w:pPr>
    </w:p>
    <w:p w:rsidR="00AB044B" w:rsidRPr="00B35746" w:rsidRDefault="00AB044B" w:rsidP="00AB044B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Gabinete do Prefeito de Jóia-RS,</w:t>
      </w:r>
    </w:p>
    <w:p w:rsidR="00AB044B" w:rsidRPr="00B35746" w:rsidRDefault="00AB044B" w:rsidP="00AB044B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Cs/>
          <w:sz w:val="24"/>
          <w:szCs w:val="24"/>
        </w:rPr>
        <w:t>Em 14</w:t>
      </w:r>
      <w:r>
        <w:rPr>
          <w:rFonts w:ascii="Arial" w:hAnsi="Arial" w:cs="Arial"/>
          <w:bCs/>
          <w:sz w:val="24"/>
          <w:szCs w:val="24"/>
        </w:rPr>
        <w:t xml:space="preserve"> de agosto</w:t>
      </w:r>
      <w:r w:rsidRPr="00B35746">
        <w:rPr>
          <w:rFonts w:ascii="Arial" w:hAnsi="Arial" w:cs="Arial"/>
          <w:bCs/>
          <w:sz w:val="24"/>
          <w:szCs w:val="24"/>
        </w:rPr>
        <w:t xml:space="preserve"> de 2018.</w:t>
      </w:r>
    </w:p>
    <w:p w:rsidR="00AB044B" w:rsidRDefault="00AB044B" w:rsidP="00AB044B">
      <w:pPr>
        <w:spacing w:line="240" w:lineRule="auto"/>
        <w:ind w:left="993"/>
        <w:jc w:val="right"/>
        <w:rPr>
          <w:rFonts w:ascii="Arial" w:hAnsi="Arial" w:cs="Arial"/>
          <w:bCs/>
          <w:sz w:val="24"/>
          <w:szCs w:val="24"/>
        </w:rPr>
      </w:pPr>
    </w:p>
    <w:p w:rsidR="00AB044B" w:rsidRPr="00B35746" w:rsidRDefault="00AB044B" w:rsidP="00AB044B">
      <w:pPr>
        <w:spacing w:line="240" w:lineRule="auto"/>
        <w:ind w:left="993"/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 xml:space="preserve">Adriano </w:t>
      </w:r>
      <w:proofErr w:type="spellStart"/>
      <w:r w:rsidRPr="00B35746">
        <w:rPr>
          <w:rFonts w:ascii="Arial" w:hAnsi="Arial" w:cs="Arial"/>
          <w:bCs/>
          <w:sz w:val="24"/>
          <w:szCs w:val="24"/>
        </w:rPr>
        <w:t>Marangon</w:t>
      </w:r>
      <w:proofErr w:type="spellEnd"/>
      <w:r w:rsidRPr="00B35746">
        <w:rPr>
          <w:rFonts w:ascii="Arial" w:hAnsi="Arial" w:cs="Arial"/>
          <w:bCs/>
          <w:sz w:val="24"/>
          <w:szCs w:val="24"/>
        </w:rPr>
        <w:t xml:space="preserve"> de Lima,</w:t>
      </w:r>
    </w:p>
    <w:p w:rsidR="00AB044B" w:rsidRDefault="00AB044B" w:rsidP="00AB044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Prefeito de Jóia.</w:t>
      </w:r>
    </w:p>
    <w:p w:rsidR="00AB044B" w:rsidRPr="00B35746" w:rsidRDefault="00AB044B" w:rsidP="00AB044B">
      <w:pPr>
        <w:keepNext/>
        <w:spacing w:line="240" w:lineRule="auto"/>
        <w:outlineLvl w:val="7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Registre-se e Publique-se,</w:t>
      </w:r>
    </w:p>
    <w:p w:rsidR="00AB044B" w:rsidRPr="00B35746" w:rsidRDefault="00AB044B" w:rsidP="00AB044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14 de agosto</w:t>
      </w:r>
      <w:bookmarkStart w:id="0" w:name="_GoBack"/>
      <w:bookmarkEnd w:id="0"/>
      <w:r w:rsidRPr="00B35746">
        <w:rPr>
          <w:rFonts w:ascii="Arial" w:hAnsi="Arial" w:cs="Arial"/>
          <w:bCs/>
          <w:sz w:val="24"/>
          <w:szCs w:val="24"/>
        </w:rPr>
        <w:t xml:space="preserve"> de 2018.</w:t>
      </w:r>
    </w:p>
    <w:p w:rsidR="00AB044B" w:rsidRPr="00B35746" w:rsidRDefault="00AB044B" w:rsidP="00AB044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B044B" w:rsidRDefault="00AB044B" w:rsidP="00AB044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B044B" w:rsidRPr="00B35746" w:rsidRDefault="00AB044B" w:rsidP="00AB044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José Carlos de Salles Machado,</w:t>
      </w:r>
    </w:p>
    <w:p w:rsidR="008378E6" w:rsidRPr="006922A0" w:rsidRDefault="00AB044B" w:rsidP="00AB044B">
      <w:pPr>
        <w:spacing w:line="240" w:lineRule="auto"/>
        <w:ind w:left="-567" w:hanging="142"/>
        <w:jc w:val="both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          Coordenador das Secretarias de Administração e de Finanças.</w:t>
      </w:r>
    </w:p>
    <w:sectPr w:rsidR="008378E6" w:rsidRPr="006922A0" w:rsidSect="00B963B9">
      <w:headerReference w:type="default" r:id="rId6"/>
      <w:footerReference w:type="default" r:id="rId7"/>
      <w:pgSz w:w="11906" w:h="16838"/>
      <w:pgMar w:top="851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76" w:rsidRDefault="00C31376" w:rsidP="00DE65ED">
      <w:pPr>
        <w:spacing w:after="0" w:line="240" w:lineRule="auto"/>
      </w:pPr>
      <w:r>
        <w:separator/>
      </w:r>
    </w:p>
  </w:endnote>
  <w:endnote w:type="continuationSeparator" w:id="0">
    <w:p w:rsidR="00C31376" w:rsidRDefault="00C31376" w:rsidP="00DE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51" w:rsidRPr="007F1CAC" w:rsidRDefault="00853551" w:rsidP="00853551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b/>
        <w:bCs/>
      </w:rPr>
    </w:pPr>
    <w:r w:rsidRPr="00F37B42">
      <w:rPr>
        <w:rFonts w:ascii="Arial" w:hAnsi="Arial" w:cs="Arial"/>
        <w:sz w:val="18"/>
        <w:szCs w:val="18"/>
      </w:rPr>
      <w:t xml:space="preserve"> </w:t>
    </w:r>
  </w:p>
  <w:p w:rsidR="00853551" w:rsidRDefault="00853551" w:rsidP="00853551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C</w:t>
    </w:r>
    <w:r w:rsidRPr="00127509">
      <w:rPr>
        <w:rFonts w:ascii="Arial" w:hAnsi="Arial" w:cs="Arial"/>
        <w:b/>
        <w:sz w:val="18"/>
        <w:szCs w:val="18"/>
      </w:rPr>
      <w:t>ENTRO ADMINISTRATIVO MUNICIPAL</w:t>
    </w:r>
  </w:p>
  <w:p w:rsidR="00853551" w:rsidRDefault="00853551" w:rsidP="00853551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>
      <w:rPr>
        <w:rFonts w:ascii="Arial" w:hAnsi="Arial" w:cs="Arial"/>
        <w:sz w:val="18"/>
        <w:szCs w:val="18"/>
      </w:rPr>
      <w:t>01</w:t>
    </w:r>
    <w:r w:rsidRPr="00F37B42">
      <w:rPr>
        <w:rFonts w:ascii="Arial" w:hAnsi="Arial" w:cs="Arial"/>
        <w:sz w:val="18"/>
        <w:szCs w:val="18"/>
      </w:rPr>
      <w:t xml:space="preserve"> – Centro – </w:t>
    </w:r>
    <w:r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B044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>0 – Jóia – RS</w:t>
    </w:r>
  </w:p>
  <w:p w:rsidR="00853551" w:rsidRPr="00F37B42" w:rsidRDefault="00853551" w:rsidP="00853551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http://www.joia.rs.gov.br –</w:t>
    </w:r>
    <w:r w:rsidR="00473490">
      <w:rPr>
        <w:rFonts w:ascii="Arial" w:hAnsi="Arial" w:cs="Arial"/>
        <w:sz w:val="18"/>
        <w:szCs w:val="18"/>
      </w:rPr>
      <w:t xml:space="preserve"> e-mail: gabinete@joia.rs.gov.br</w:t>
    </w:r>
    <w:r>
      <w:rPr>
        <w:rFonts w:ascii="Arial" w:hAnsi="Arial" w:cs="Arial"/>
        <w:sz w:val="18"/>
        <w:szCs w:val="18"/>
      </w:rPr>
      <w:t>– CNPJ 89.650.121/0001-92</w:t>
    </w:r>
  </w:p>
  <w:p w:rsidR="00853551" w:rsidRDefault="00853551" w:rsidP="008535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76" w:rsidRDefault="00C31376" w:rsidP="00DE65ED">
      <w:pPr>
        <w:spacing w:after="0" w:line="240" w:lineRule="auto"/>
      </w:pPr>
      <w:r>
        <w:separator/>
      </w:r>
    </w:p>
  </w:footnote>
  <w:footnote w:type="continuationSeparator" w:id="0">
    <w:p w:rsidR="00C31376" w:rsidRDefault="00C31376" w:rsidP="00DE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51" w:rsidRDefault="0039177A" w:rsidP="00853551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551" w:rsidRPr="003E7C5E">
      <w:rPr>
        <w:rFonts w:ascii="Arial" w:hAnsi="Arial" w:cs="Arial"/>
        <w:sz w:val="20"/>
        <w:szCs w:val="20"/>
      </w:rPr>
      <w:t>Estado do Rio Grande do Sul</w:t>
    </w:r>
  </w:p>
  <w:p w:rsidR="00853551" w:rsidRPr="006801D4" w:rsidRDefault="00853551" w:rsidP="00853551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853551" w:rsidRPr="00D67E9C" w:rsidRDefault="00853551" w:rsidP="00853551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D67EED">
      <w:rPr>
        <w:rFonts w:ascii="Arial" w:hAnsi="Arial" w:cs="Arial"/>
        <w:i/>
        <w:sz w:val="18"/>
        <w:szCs w:val="18"/>
      </w:rPr>
      <w:t xml:space="preserve">                    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                       </w:t>
    </w:r>
    <w:r w:rsidRPr="00D67E9C">
      <w:rPr>
        <w:rFonts w:ascii="Arial" w:hAnsi="Arial" w:cs="Arial"/>
        <w:i/>
        <w:sz w:val="18"/>
        <w:szCs w:val="18"/>
      </w:rPr>
      <w:t>“Terra das Nascentes”</w:t>
    </w:r>
  </w:p>
  <w:p w:rsidR="00C31376" w:rsidRPr="007F1CAC" w:rsidRDefault="00C31376">
    <w:pPr>
      <w:pStyle w:val="Cabealh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D"/>
    <w:rsid w:val="0001422F"/>
    <w:rsid w:val="000E4F75"/>
    <w:rsid w:val="00133652"/>
    <w:rsid w:val="0018011A"/>
    <w:rsid w:val="00196B4F"/>
    <w:rsid w:val="001B1D8B"/>
    <w:rsid w:val="001B6D0E"/>
    <w:rsid w:val="001E0EFE"/>
    <w:rsid w:val="001E64B5"/>
    <w:rsid w:val="00204538"/>
    <w:rsid w:val="00227E6C"/>
    <w:rsid w:val="0029551E"/>
    <w:rsid w:val="00301CE9"/>
    <w:rsid w:val="003102A2"/>
    <w:rsid w:val="00320B13"/>
    <w:rsid w:val="003228CC"/>
    <w:rsid w:val="00363562"/>
    <w:rsid w:val="0039177A"/>
    <w:rsid w:val="00395DC2"/>
    <w:rsid w:val="003C08DF"/>
    <w:rsid w:val="003E05B8"/>
    <w:rsid w:val="003E5A52"/>
    <w:rsid w:val="00473490"/>
    <w:rsid w:val="004C50D9"/>
    <w:rsid w:val="004D3FDB"/>
    <w:rsid w:val="005175BD"/>
    <w:rsid w:val="00524526"/>
    <w:rsid w:val="0058012C"/>
    <w:rsid w:val="00597E86"/>
    <w:rsid w:val="005B0E79"/>
    <w:rsid w:val="005E2D42"/>
    <w:rsid w:val="005E7D99"/>
    <w:rsid w:val="00654835"/>
    <w:rsid w:val="006922A0"/>
    <w:rsid w:val="006C6714"/>
    <w:rsid w:val="006F5DB0"/>
    <w:rsid w:val="00705ED3"/>
    <w:rsid w:val="00730883"/>
    <w:rsid w:val="00736ACA"/>
    <w:rsid w:val="0074159E"/>
    <w:rsid w:val="00747B41"/>
    <w:rsid w:val="00790897"/>
    <w:rsid w:val="00796C70"/>
    <w:rsid w:val="007A4D42"/>
    <w:rsid w:val="007E1677"/>
    <w:rsid w:val="007F1CAC"/>
    <w:rsid w:val="0080296D"/>
    <w:rsid w:val="0080465E"/>
    <w:rsid w:val="0080798B"/>
    <w:rsid w:val="008378E6"/>
    <w:rsid w:val="00853551"/>
    <w:rsid w:val="00883C6E"/>
    <w:rsid w:val="008D2376"/>
    <w:rsid w:val="00912B40"/>
    <w:rsid w:val="009468DF"/>
    <w:rsid w:val="009543A0"/>
    <w:rsid w:val="009A745D"/>
    <w:rsid w:val="00A41262"/>
    <w:rsid w:val="00A6668A"/>
    <w:rsid w:val="00A770DB"/>
    <w:rsid w:val="00AB044B"/>
    <w:rsid w:val="00AB3D14"/>
    <w:rsid w:val="00AF7AE8"/>
    <w:rsid w:val="00B244E2"/>
    <w:rsid w:val="00B8418A"/>
    <w:rsid w:val="00B963B9"/>
    <w:rsid w:val="00BB0C89"/>
    <w:rsid w:val="00C107AA"/>
    <w:rsid w:val="00C13209"/>
    <w:rsid w:val="00C31376"/>
    <w:rsid w:val="00CA1BFF"/>
    <w:rsid w:val="00CF623D"/>
    <w:rsid w:val="00D13C8E"/>
    <w:rsid w:val="00D2644E"/>
    <w:rsid w:val="00D67EED"/>
    <w:rsid w:val="00DA3213"/>
    <w:rsid w:val="00DA46DE"/>
    <w:rsid w:val="00DD023D"/>
    <w:rsid w:val="00DE65ED"/>
    <w:rsid w:val="00E313DF"/>
    <w:rsid w:val="00E556F2"/>
    <w:rsid w:val="00E85653"/>
    <w:rsid w:val="00EA0471"/>
    <w:rsid w:val="00EA12CD"/>
    <w:rsid w:val="00EA1D4B"/>
    <w:rsid w:val="00EE0535"/>
    <w:rsid w:val="00EE7CC2"/>
    <w:rsid w:val="00F515A0"/>
    <w:rsid w:val="00F871F8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FE8387-06A3-4472-86A0-4780E48B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D3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6D0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B6D0E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E6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E65ED"/>
    <w:rPr>
      <w:rFonts w:cs="Times New Roman"/>
    </w:rPr>
  </w:style>
  <w:style w:type="paragraph" w:styleId="NormalWeb">
    <w:name w:val="Normal (Web)"/>
    <w:basedOn w:val="Normal"/>
    <w:uiPriority w:val="99"/>
    <w:rsid w:val="0018011A"/>
    <w:pPr>
      <w:spacing w:before="100" w:after="100" w:line="240" w:lineRule="auto"/>
    </w:pPr>
    <w:rPr>
      <w:rFonts w:ascii="Futura Lt BT" w:hAnsi="Futura Lt BT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3551"/>
    <w:pPr>
      <w:spacing w:after="0" w:line="240" w:lineRule="auto"/>
      <w:ind w:left="4536"/>
      <w:jc w:val="both"/>
    </w:pPr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3551"/>
    <w:rPr>
      <w:rFonts w:ascii="Courier New" w:eastAsia="Times New Roman" w:hAnsi="Courier New"/>
      <w:b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5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Usuário</dc:creator>
  <cp:lastModifiedBy>Usuário do Windows</cp:lastModifiedBy>
  <cp:revision>2</cp:revision>
  <cp:lastPrinted>2018-08-15T13:18:00Z</cp:lastPrinted>
  <dcterms:created xsi:type="dcterms:W3CDTF">2018-08-15T13:18:00Z</dcterms:created>
  <dcterms:modified xsi:type="dcterms:W3CDTF">2018-08-15T13:18:00Z</dcterms:modified>
</cp:coreProperties>
</file>