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  <w:bookmarkStart w:id="0" w:name="_GoBack"/>
      <w:bookmarkEnd w:id="0"/>
    </w:p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</w:t>
      </w:r>
      <w:r w:rsidR="00A96FE1">
        <w:rPr>
          <w:b/>
          <w:sz w:val="24"/>
          <w:szCs w:val="24"/>
          <w:u w:val="thick"/>
        </w:rPr>
        <w:t xml:space="preserve"> </w:t>
      </w:r>
      <w:r w:rsidR="00DB5E9D">
        <w:rPr>
          <w:b/>
          <w:sz w:val="24"/>
          <w:szCs w:val="24"/>
          <w:u w:val="thick"/>
        </w:rPr>
        <w:t>00</w:t>
      </w:r>
      <w:r w:rsidR="008C1292">
        <w:rPr>
          <w:b/>
          <w:sz w:val="24"/>
          <w:szCs w:val="24"/>
          <w:u w:val="thick"/>
        </w:rPr>
        <w:t>6</w:t>
      </w:r>
      <w:r w:rsidR="00DB5E9D">
        <w:rPr>
          <w:b/>
          <w:sz w:val="24"/>
          <w:szCs w:val="24"/>
          <w:u w:val="thick"/>
        </w:rPr>
        <w:t>/2022</w:t>
      </w:r>
      <w:r w:rsidR="003820F1" w:rsidRPr="008072DB">
        <w:rPr>
          <w:b/>
          <w:sz w:val="24"/>
          <w:szCs w:val="24"/>
          <w:u w:val="thick"/>
        </w:rPr>
        <w:t>.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 w:rsidP="00FE123B">
      <w:pPr>
        <w:pStyle w:val="Corpodetexto"/>
        <w:spacing w:before="7"/>
        <w:ind w:left="567" w:hanging="567"/>
        <w:rPr>
          <w:b/>
        </w:rPr>
      </w:pPr>
    </w:p>
    <w:p w:rsidR="009E370B" w:rsidRPr="00597977" w:rsidRDefault="003820F1" w:rsidP="00597977">
      <w:pPr>
        <w:spacing w:before="61"/>
        <w:ind w:left="5387" w:right="-41"/>
        <w:jc w:val="both"/>
        <w:rPr>
          <w:sz w:val="24"/>
          <w:szCs w:val="24"/>
        </w:rPr>
      </w:pPr>
      <w:r w:rsidRPr="00597977">
        <w:rPr>
          <w:sz w:val="24"/>
          <w:szCs w:val="24"/>
        </w:rPr>
        <w:t>Edital de Processo Seletivo Simplificado para Contratação por Prazo Determinado.</w:t>
      </w:r>
    </w:p>
    <w:p w:rsidR="009E370B" w:rsidRPr="00597977" w:rsidRDefault="009E370B" w:rsidP="00597977">
      <w:pPr>
        <w:pStyle w:val="Corpodetexto"/>
        <w:ind w:left="5387" w:right="-433"/>
      </w:pPr>
    </w:p>
    <w:p w:rsidR="0009595C" w:rsidRPr="008072DB" w:rsidRDefault="008072DB" w:rsidP="0009595C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color w:val="FF0000"/>
        </w:rPr>
      </w:pPr>
      <w:r>
        <w:t xml:space="preserve">                          </w:t>
      </w:r>
      <w:r w:rsidR="0009595C" w:rsidRPr="008072DB">
        <w:t>O Prefeito de Jóia, no uso de suas atribu</w:t>
      </w:r>
      <w:r w:rsidR="00334EDB">
        <w:t xml:space="preserve">ições, visando à contratação </w:t>
      </w:r>
      <w:r w:rsidR="009B3F9D">
        <w:t>de</w:t>
      </w:r>
      <w:r w:rsidR="0009595C" w:rsidRPr="008072DB">
        <w:t xml:space="preserve"> </w:t>
      </w:r>
      <w:r w:rsidR="00DB5E9D">
        <w:t>Professores</w:t>
      </w:r>
      <w:r w:rsidR="008C1292">
        <w:t xml:space="preserve"> para Séries Iniciais – Formação Pedagogia</w:t>
      </w:r>
      <w:r w:rsidR="00DB5E9D">
        <w:t>,</w:t>
      </w:r>
      <w:r w:rsidR="00597977">
        <w:t xml:space="preserve"> </w:t>
      </w:r>
      <w:r w:rsidR="00F71A1C">
        <w:t xml:space="preserve"> por prazo determinado,</w:t>
      </w:r>
      <w:r w:rsidR="00334EDB">
        <w:t xml:space="preserve"> para atuar junto</w:t>
      </w:r>
      <w:r w:rsidR="006228EC">
        <w:t xml:space="preserve"> ao Município de Jóia, </w:t>
      </w:r>
      <w:r w:rsidR="0009595C" w:rsidRPr="008072DB">
        <w:t>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>da Constituição da República, e arts. 233 a 237 da Lei Municipal n°1310 de 17 dezembro de 2002, Lei Municipal nº</w:t>
      </w:r>
      <w:r>
        <w:t xml:space="preserve"> 455/1993</w:t>
      </w:r>
      <w:r w:rsidR="00D640BC">
        <w:t xml:space="preserve">, </w:t>
      </w:r>
      <w:r w:rsidR="0009595C" w:rsidRPr="008072DB">
        <w:t>torna pública a realização de Processo Seletivo Simplificado</w:t>
      </w:r>
      <w:r w:rsidR="00FA6762">
        <w:t xml:space="preserve"> - PSS</w:t>
      </w:r>
      <w:r w:rsidR="0009595C" w:rsidRPr="008072DB">
        <w:t>, que será regido pelas normas estabelecidas neste Edital e no Decreto nº 4.216 de 13 de janeiro de 2015</w:t>
      </w:r>
      <w:r w:rsidR="00AA4955">
        <w:t>.</w:t>
      </w:r>
    </w:p>
    <w:p w:rsidR="009E370B" w:rsidRPr="008072DB" w:rsidRDefault="009E370B">
      <w:pPr>
        <w:pStyle w:val="Corpodetexto"/>
        <w:spacing w:before="10"/>
      </w:pPr>
    </w:p>
    <w:p w:rsidR="009E370B" w:rsidRPr="00E508E9" w:rsidRDefault="003820F1">
      <w:pPr>
        <w:pStyle w:val="Ttulo1"/>
        <w:numPr>
          <w:ilvl w:val="0"/>
          <w:numId w:val="14"/>
        </w:numPr>
        <w:tabs>
          <w:tab w:val="left" w:pos="3164"/>
        </w:tabs>
        <w:jc w:val="left"/>
      </w:pPr>
      <w:r w:rsidRPr="00E508E9">
        <w:t>DISPOSIÇÕES PRELIMINARES</w:t>
      </w:r>
    </w:p>
    <w:p w:rsidR="009E370B" w:rsidRPr="00E508E9" w:rsidRDefault="009E370B">
      <w:pPr>
        <w:pStyle w:val="Corpodetexto"/>
        <w:spacing w:before="6"/>
        <w:rPr>
          <w:b/>
        </w:rPr>
      </w:pPr>
    </w:p>
    <w:p w:rsidR="009E370B" w:rsidRPr="00A96FE1" w:rsidRDefault="00880DBE" w:rsidP="00EC0F9A">
      <w:pPr>
        <w:pStyle w:val="PargrafodaLista"/>
        <w:numPr>
          <w:ilvl w:val="1"/>
          <w:numId w:val="13"/>
        </w:numPr>
        <w:tabs>
          <w:tab w:val="left" w:pos="584"/>
        </w:tabs>
        <w:spacing w:before="1" w:line="360" w:lineRule="auto"/>
        <w:ind w:right="163" w:hanging="118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O </w:t>
      </w:r>
      <w:r w:rsidR="003820F1" w:rsidRPr="00E508E9">
        <w:rPr>
          <w:sz w:val="24"/>
          <w:szCs w:val="24"/>
        </w:rPr>
        <w:t xml:space="preserve">Processo Seletivo Simplificado será </w:t>
      </w:r>
      <w:r>
        <w:rPr>
          <w:sz w:val="24"/>
          <w:szCs w:val="24"/>
        </w:rPr>
        <w:t xml:space="preserve">realizado e acompanhado </w:t>
      </w:r>
      <w:r w:rsidR="003820F1" w:rsidRPr="00E508E9">
        <w:rPr>
          <w:sz w:val="24"/>
          <w:szCs w:val="24"/>
        </w:rPr>
        <w:t>por intermédio de Comissão</w:t>
      </w:r>
      <w:r w:rsidR="00FC320A" w:rsidRPr="00E508E9">
        <w:rPr>
          <w:sz w:val="24"/>
          <w:szCs w:val="24"/>
        </w:rPr>
        <w:t xml:space="preserve"> Especial, </w:t>
      </w:r>
      <w:r w:rsidR="003820F1" w:rsidRPr="00E508E9">
        <w:rPr>
          <w:sz w:val="24"/>
          <w:szCs w:val="24"/>
        </w:rPr>
        <w:t xml:space="preserve"> designados através</w:t>
      </w:r>
      <w:r w:rsidR="003820F1" w:rsidRPr="00A96FE1">
        <w:rPr>
          <w:sz w:val="24"/>
          <w:szCs w:val="24"/>
        </w:rPr>
        <w:t xml:space="preserve"> da Portaria</w:t>
      </w:r>
      <w:r w:rsidR="00112127">
        <w:rPr>
          <w:sz w:val="24"/>
          <w:szCs w:val="24"/>
        </w:rPr>
        <w:t xml:space="preserve"> nº 10.361</w:t>
      </w:r>
      <w:r w:rsidR="0009595C" w:rsidRPr="00A96FE1">
        <w:rPr>
          <w:sz w:val="24"/>
          <w:szCs w:val="24"/>
        </w:rPr>
        <w:t xml:space="preserve"> de </w:t>
      </w:r>
      <w:r w:rsidR="00804394">
        <w:rPr>
          <w:sz w:val="24"/>
          <w:szCs w:val="24"/>
        </w:rPr>
        <w:t>1</w:t>
      </w:r>
      <w:r w:rsidR="00112127">
        <w:rPr>
          <w:sz w:val="24"/>
          <w:szCs w:val="24"/>
        </w:rPr>
        <w:t>0 de janeiro de 2022</w:t>
      </w:r>
      <w:r w:rsidR="0009595C" w:rsidRPr="00A96FE1">
        <w:rPr>
          <w:sz w:val="24"/>
          <w:szCs w:val="24"/>
        </w:rPr>
        <w:t>.</w:t>
      </w:r>
    </w:p>
    <w:p w:rsidR="009E370B" w:rsidRPr="008072DB" w:rsidRDefault="003820F1">
      <w:pPr>
        <w:pStyle w:val="PargrafodaLista"/>
        <w:numPr>
          <w:ilvl w:val="2"/>
          <w:numId w:val="13"/>
        </w:numPr>
        <w:tabs>
          <w:tab w:val="left" w:pos="721"/>
        </w:tabs>
        <w:rPr>
          <w:sz w:val="24"/>
          <w:szCs w:val="24"/>
        </w:rPr>
      </w:pPr>
      <w:r w:rsidRPr="008072DB">
        <w:rPr>
          <w:sz w:val="24"/>
          <w:szCs w:val="24"/>
        </w:rPr>
        <w:t>As reuniões e deliberações da Comissão serão objeto de registros em</w:t>
      </w:r>
      <w:r w:rsidRPr="008072DB">
        <w:rPr>
          <w:spacing w:val="-10"/>
          <w:sz w:val="24"/>
          <w:szCs w:val="24"/>
        </w:rPr>
        <w:t xml:space="preserve"> </w:t>
      </w:r>
      <w:r w:rsidRPr="008072DB">
        <w:rPr>
          <w:sz w:val="24"/>
          <w:szCs w:val="24"/>
        </w:rPr>
        <w:t>atas.</w:t>
      </w:r>
    </w:p>
    <w:p w:rsidR="009E370B" w:rsidRPr="008072DB" w:rsidRDefault="009E370B">
      <w:pPr>
        <w:pStyle w:val="Corpodetexto"/>
        <w:spacing w:before="3"/>
      </w:pP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65"/>
        </w:tabs>
        <w:spacing w:before="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Durante toda a realização do Processo Seletivo Simplificado serão prestigiados, sem prejuízo de outros, os princípios estabelecidos no art. 37, “caput”, da Constituição da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República.</w:t>
      </w:r>
    </w:p>
    <w:p w:rsidR="00804394" w:rsidRPr="00804394" w:rsidRDefault="003820F1" w:rsidP="00B37B0B">
      <w:pPr>
        <w:pStyle w:val="PargrafodaLista"/>
        <w:numPr>
          <w:ilvl w:val="1"/>
          <w:numId w:val="13"/>
        </w:numPr>
        <w:tabs>
          <w:tab w:val="left" w:pos="142"/>
        </w:tabs>
        <w:spacing w:before="119" w:line="360" w:lineRule="auto"/>
        <w:ind w:left="142" w:right="162" w:hanging="25"/>
        <w:rPr>
          <w:sz w:val="24"/>
          <w:szCs w:val="24"/>
        </w:rPr>
      </w:pPr>
      <w:r w:rsidRPr="00804394">
        <w:rPr>
          <w:sz w:val="24"/>
          <w:szCs w:val="24"/>
        </w:rPr>
        <w:t>O edital de abertura do Processo Seletivo Simplificado será publicado integralmente no painel de publicações oficiais da Prefeitura Municipal, no endereço eletrônico da Prefeitura:</w:t>
      </w:r>
      <w:r w:rsidRPr="00804394">
        <w:rPr>
          <w:color w:val="0000FF"/>
          <w:sz w:val="24"/>
          <w:szCs w:val="24"/>
        </w:rPr>
        <w:t xml:space="preserve"> </w:t>
      </w:r>
      <w:hyperlink r:id="rId8" w:history="1">
        <w:r w:rsidR="0009595C" w:rsidRPr="00804394">
          <w:rPr>
            <w:rStyle w:val="Hyperlink"/>
            <w:sz w:val="24"/>
            <w:szCs w:val="24"/>
            <w:u w:color="0000FF"/>
          </w:rPr>
          <w:t>www.joia.rs.gov.br</w:t>
        </w:r>
        <w:r w:rsidR="0009595C" w:rsidRPr="00804394">
          <w:rPr>
            <w:rStyle w:val="Hyperlink"/>
            <w:sz w:val="24"/>
            <w:szCs w:val="24"/>
          </w:rPr>
          <w:t>,</w:t>
        </w:r>
      </w:hyperlink>
      <w:r w:rsidRPr="00804394">
        <w:rPr>
          <w:sz w:val="24"/>
          <w:szCs w:val="24"/>
        </w:rPr>
        <w:t xml:space="preserve"> sendo o seu extrato veiculado</w:t>
      </w:r>
      <w:r w:rsidR="00804394" w:rsidRPr="00804394">
        <w:rPr>
          <w:sz w:val="24"/>
          <w:szCs w:val="24"/>
        </w:rPr>
        <w:t xml:space="preserve"> nas redes sociais do Município.</w:t>
      </w:r>
    </w:p>
    <w:p w:rsidR="009E370B" w:rsidRPr="008072DB" w:rsidRDefault="003820F1" w:rsidP="00E73A5D">
      <w:pPr>
        <w:pStyle w:val="PargrafodaLista"/>
        <w:numPr>
          <w:ilvl w:val="1"/>
          <w:numId w:val="13"/>
        </w:numPr>
        <w:tabs>
          <w:tab w:val="left" w:pos="544"/>
        </w:tabs>
        <w:spacing w:before="1" w:line="360" w:lineRule="auto"/>
        <w:ind w:left="543" w:right="162" w:hanging="426"/>
        <w:rPr>
          <w:sz w:val="24"/>
          <w:szCs w:val="24"/>
        </w:rPr>
      </w:pPr>
      <w:r w:rsidRPr="008072DB">
        <w:rPr>
          <w:sz w:val="24"/>
          <w:szCs w:val="24"/>
        </w:rPr>
        <w:t>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demais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atos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e</w:t>
      </w:r>
      <w:r w:rsidRPr="008072DB">
        <w:rPr>
          <w:spacing w:val="19"/>
          <w:sz w:val="24"/>
          <w:szCs w:val="24"/>
        </w:rPr>
        <w:t xml:space="preserve"> </w:t>
      </w:r>
      <w:r w:rsidRPr="008072DB">
        <w:rPr>
          <w:sz w:val="24"/>
          <w:szCs w:val="24"/>
        </w:rPr>
        <w:t>decisões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inerentes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presente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Processo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Seletivo</w:t>
      </w:r>
      <w:r w:rsidRPr="008072DB">
        <w:rPr>
          <w:spacing w:val="24"/>
          <w:sz w:val="24"/>
          <w:szCs w:val="24"/>
        </w:rPr>
        <w:t xml:space="preserve"> </w:t>
      </w:r>
      <w:r w:rsidRPr="008072DB">
        <w:rPr>
          <w:sz w:val="24"/>
          <w:szCs w:val="24"/>
        </w:rPr>
        <w:t>Simplificado-</w:t>
      </w:r>
    </w:p>
    <w:p w:rsidR="009E370B" w:rsidRPr="008072DB" w:rsidRDefault="003820F1">
      <w:pPr>
        <w:pStyle w:val="Corpodetexto"/>
        <w:spacing w:before="100" w:line="360" w:lineRule="auto"/>
        <w:ind w:left="118" w:right="163"/>
        <w:jc w:val="both"/>
      </w:pPr>
      <w:r w:rsidRPr="008072DB">
        <w:t>PSS serão publicados no painel de publicações oficiais da Prefeitura Municipal e em meio eletrônico.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36"/>
        </w:tabs>
        <w:spacing w:line="360" w:lineRule="auto"/>
        <w:ind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prazos definidos observarão o disposto </w:t>
      </w:r>
      <w:r w:rsidR="008072DB" w:rsidRPr="008072DB">
        <w:rPr>
          <w:sz w:val="24"/>
          <w:szCs w:val="24"/>
        </w:rPr>
        <w:t xml:space="preserve">neste Edital e no Decreto nº 4.216 de 13 de </w:t>
      </w:r>
      <w:r w:rsidR="008072DB" w:rsidRPr="008072DB">
        <w:rPr>
          <w:sz w:val="24"/>
          <w:szCs w:val="24"/>
        </w:rPr>
        <w:lastRenderedPageBreak/>
        <w:t>janeiro de 2015</w:t>
      </w:r>
      <w:r w:rsidRPr="008072DB">
        <w:rPr>
          <w:sz w:val="24"/>
          <w:szCs w:val="24"/>
        </w:rPr>
        <w:t>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27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 Processo Seletivo Simplificado consistirá na análise de currículos dos candidatos pela Comissão, conforme critérios definidos neste</w:t>
      </w:r>
      <w:r w:rsidRPr="008072DB">
        <w:rPr>
          <w:spacing w:val="-4"/>
          <w:sz w:val="24"/>
          <w:szCs w:val="24"/>
        </w:rPr>
        <w:t xml:space="preserve"> </w:t>
      </w:r>
      <w:r w:rsidR="009B3F9D">
        <w:rPr>
          <w:sz w:val="24"/>
          <w:szCs w:val="24"/>
        </w:rPr>
        <w:t>Edital e autorizados pelo Decreto Exectuivo nº 4.216/2015.</w:t>
      </w:r>
    </w:p>
    <w:p w:rsidR="009E370B" w:rsidRDefault="003820F1">
      <w:pPr>
        <w:pStyle w:val="PargrafodaLista"/>
        <w:numPr>
          <w:ilvl w:val="1"/>
          <w:numId w:val="13"/>
        </w:numPr>
        <w:tabs>
          <w:tab w:val="left" w:pos="539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contratação ser</w:t>
      </w:r>
      <w:r w:rsidR="008072DB" w:rsidRPr="008072DB">
        <w:rPr>
          <w:sz w:val="24"/>
          <w:szCs w:val="24"/>
        </w:rPr>
        <w:t>á pe</w:t>
      </w:r>
      <w:r w:rsidR="006228EC">
        <w:rPr>
          <w:sz w:val="24"/>
          <w:szCs w:val="24"/>
        </w:rPr>
        <w:t>lo prazo determinado</w:t>
      </w:r>
      <w:r w:rsidR="00EC0F9A">
        <w:rPr>
          <w:sz w:val="24"/>
          <w:szCs w:val="24"/>
        </w:rPr>
        <w:t xml:space="preserve"> conforme a legislação vigente</w:t>
      </w:r>
      <w:r w:rsidRPr="008072DB">
        <w:rPr>
          <w:sz w:val="24"/>
          <w:szCs w:val="24"/>
        </w:rPr>
        <w:t>, com possibilidade de prorrogação contratual por igual período e se regerá pelo Regime Jurídico Estatutário.</w:t>
      </w:r>
    </w:p>
    <w:p w:rsidR="00880DBE" w:rsidRDefault="00880DBE">
      <w:pPr>
        <w:pStyle w:val="PargrafodaLista"/>
        <w:numPr>
          <w:ilvl w:val="1"/>
          <w:numId w:val="13"/>
        </w:numPr>
        <w:tabs>
          <w:tab w:val="left" w:pos="539"/>
        </w:tabs>
        <w:spacing w:line="360" w:lineRule="auto"/>
        <w:ind w:right="163" w:firstLine="0"/>
        <w:rPr>
          <w:sz w:val="24"/>
          <w:szCs w:val="24"/>
        </w:rPr>
      </w:pPr>
      <w:r>
        <w:rPr>
          <w:sz w:val="24"/>
          <w:szCs w:val="24"/>
        </w:rPr>
        <w:t>O cargo, regime de trabalho, nivel e vencimento é como consta abaixo:</w:t>
      </w:r>
    </w:p>
    <w:tbl>
      <w:tblPr>
        <w:tblStyle w:val="Tabelacomgrade"/>
        <w:tblW w:w="0" w:type="auto"/>
        <w:tblInd w:w="118" w:type="dxa"/>
        <w:tblLook w:val="04A0" w:firstRow="1" w:lastRow="0" w:firstColumn="1" w:lastColumn="0" w:noHBand="0" w:noVBand="1"/>
      </w:tblPr>
      <w:tblGrid>
        <w:gridCol w:w="2712"/>
        <w:gridCol w:w="2675"/>
        <w:gridCol w:w="2389"/>
        <w:gridCol w:w="1740"/>
      </w:tblGrid>
      <w:tr w:rsidR="00880DBE" w:rsidTr="00880DBE">
        <w:tc>
          <w:tcPr>
            <w:tcW w:w="2712" w:type="dxa"/>
          </w:tcPr>
          <w:p w:rsidR="00880DBE" w:rsidRPr="00950594" w:rsidRDefault="00880DBE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675" w:type="dxa"/>
          </w:tcPr>
          <w:p w:rsidR="00880DBE" w:rsidRPr="00950594" w:rsidRDefault="00880DBE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Regime de Trabalho</w:t>
            </w:r>
          </w:p>
        </w:tc>
        <w:tc>
          <w:tcPr>
            <w:tcW w:w="2389" w:type="dxa"/>
          </w:tcPr>
          <w:p w:rsidR="00880DBE" w:rsidRPr="00950594" w:rsidRDefault="00880DBE" w:rsidP="00880DBE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í</w:t>
            </w:r>
            <w:r w:rsidRPr="00950594">
              <w:rPr>
                <w:b/>
                <w:sz w:val="24"/>
                <w:szCs w:val="24"/>
              </w:rPr>
              <w:t xml:space="preserve">vel </w:t>
            </w:r>
            <w:r>
              <w:rPr>
                <w:b/>
                <w:sz w:val="24"/>
                <w:szCs w:val="24"/>
              </w:rPr>
              <w:t>/</w:t>
            </w:r>
            <w:r w:rsidRPr="00950594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740" w:type="dxa"/>
          </w:tcPr>
          <w:p w:rsidR="00880DBE" w:rsidRPr="00950594" w:rsidRDefault="00880DBE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Vencimento</w:t>
            </w:r>
          </w:p>
        </w:tc>
      </w:tr>
      <w:tr w:rsidR="00880DBE" w:rsidTr="00880DBE">
        <w:tc>
          <w:tcPr>
            <w:tcW w:w="2712" w:type="dxa"/>
          </w:tcPr>
          <w:p w:rsidR="00880DBE" w:rsidRDefault="00880DBE" w:rsidP="00B37B0B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- Séries Iniciais -Pedagogia</w:t>
            </w:r>
          </w:p>
        </w:tc>
        <w:tc>
          <w:tcPr>
            <w:tcW w:w="2675" w:type="dxa"/>
          </w:tcPr>
          <w:p w:rsidR="00880DBE" w:rsidRDefault="00880DBE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 (*)</w:t>
            </w:r>
          </w:p>
        </w:tc>
        <w:tc>
          <w:tcPr>
            <w:tcW w:w="2389" w:type="dxa"/>
          </w:tcPr>
          <w:p w:rsidR="00880DBE" w:rsidRDefault="00880DBE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3, Classe A</w:t>
            </w:r>
          </w:p>
        </w:tc>
        <w:tc>
          <w:tcPr>
            <w:tcW w:w="1740" w:type="dxa"/>
          </w:tcPr>
          <w:p w:rsidR="00880DBE" w:rsidRDefault="00880DBE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R$ 2.549,18</w:t>
            </w:r>
          </w:p>
        </w:tc>
      </w:tr>
    </w:tbl>
    <w:p w:rsidR="00950594" w:rsidRDefault="00B37B0B" w:rsidP="00950594">
      <w:pPr>
        <w:pStyle w:val="PargrafodaLista"/>
        <w:numPr>
          <w:ilvl w:val="0"/>
          <w:numId w:val="19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>
        <w:rPr>
          <w:sz w:val="24"/>
          <w:szCs w:val="24"/>
        </w:rPr>
        <w:t>(*) Poderá ter carga horária de até 24 horas, caso haja necessidade.</w:t>
      </w:r>
    </w:p>
    <w:p w:rsidR="00B37B0B" w:rsidRDefault="00B37B0B" w:rsidP="00B37B0B">
      <w:pPr>
        <w:pStyle w:val="PargrafodaLista"/>
        <w:tabs>
          <w:tab w:val="left" w:pos="539"/>
        </w:tabs>
        <w:spacing w:line="360" w:lineRule="auto"/>
        <w:ind w:left="478" w:right="163"/>
        <w:rPr>
          <w:sz w:val="24"/>
          <w:szCs w:val="24"/>
        </w:rPr>
      </w:pPr>
    </w:p>
    <w:p w:rsidR="009E370B" w:rsidRPr="008072DB" w:rsidRDefault="003820F1" w:rsidP="00E307BA">
      <w:pPr>
        <w:pStyle w:val="Ttulo1"/>
        <w:numPr>
          <w:ilvl w:val="0"/>
          <w:numId w:val="14"/>
        </w:numPr>
        <w:tabs>
          <w:tab w:val="left" w:pos="4185"/>
        </w:tabs>
        <w:spacing w:before="1"/>
        <w:ind w:left="4184" w:hanging="270"/>
        <w:jc w:val="left"/>
      </w:pPr>
      <w:r w:rsidRPr="008072DB">
        <w:t>INSCRIÇÕES</w:t>
      </w:r>
    </w:p>
    <w:p w:rsidR="009E370B" w:rsidRPr="00712EAE" w:rsidRDefault="009E370B" w:rsidP="008F3E64">
      <w:pPr>
        <w:pStyle w:val="Corpodetexto"/>
        <w:spacing w:before="6"/>
        <w:jc w:val="both"/>
      </w:pPr>
    </w:p>
    <w:p w:rsidR="00880DBE" w:rsidRPr="00880DBE" w:rsidRDefault="003820F1" w:rsidP="00880DBE">
      <w:pPr>
        <w:pStyle w:val="PargrafodaLista"/>
        <w:numPr>
          <w:ilvl w:val="1"/>
          <w:numId w:val="14"/>
        </w:numPr>
        <w:tabs>
          <w:tab w:val="left" w:pos="567"/>
        </w:tabs>
        <w:spacing w:line="360" w:lineRule="auto"/>
        <w:ind w:right="161"/>
        <w:rPr>
          <w:sz w:val="24"/>
          <w:szCs w:val="24"/>
        </w:rPr>
      </w:pPr>
      <w:r w:rsidRPr="00880DBE">
        <w:rPr>
          <w:spacing w:val="-4"/>
          <w:sz w:val="24"/>
          <w:szCs w:val="24"/>
        </w:rPr>
        <w:t xml:space="preserve">As </w:t>
      </w:r>
      <w:r w:rsidRPr="00880DBE">
        <w:rPr>
          <w:sz w:val="24"/>
          <w:szCs w:val="24"/>
        </w:rPr>
        <w:t xml:space="preserve">inscrições </w:t>
      </w:r>
      <w:r w:rsidR="00F34936" w:rsidRPr="00880DBE">
        <w:rPr>
          <w:sz w:val="24"/>
          <w:szCs w:val="24"/>
        </w:rPr>
        <w:t>serão recebidas exclusivamente na Secre</w:t>
      </w:r>
      <w:r w:rsidR="00EE2D4E" w:rsidRPr="00880DBE">
        <w:rPr>
          <w:sz w:val="24"/>
          <w:szCs w:val="24"/>
        </w:rPr>
        <w:t xml:space="preserve">taria Municipal de </w:t>
      </w:r>
      <w:r w:rsidR="00472BE1" w:rsidRPr="00880DBE">
        <w:rPr>
          <w:sz w:val="24"/>
          <w:szCs w:val="24"/>
        </w:rPr>
        <w:t>Educação e Cultura</w:t>
      </w:r>
      <w:r w:rsidRPr="00880DBE">
        <w:rPr>
          <w:sz w:val="24"/>
          <w:szCs w:val="24"/>
        </w:rPr>
        <w:t>, junto à</w:t>
      </w:r>
      <w:r w:rsidR="00F34936" w:rsidRPr="00880DBE">
        <w:rPr>
          <w:sz w:val="24"/>
          <w:szCs w:val="24"/>
        </w:rPr>
        <w:t xml:space="preserve"> </w:t>
      </w:r>
      <w:r w:rsidR="00EE2D4E" w:rsidRPr="00880DBE">
        <w:rPr>
          <w:sz w:val="24"/>
          <w:szCs w:val="24"/>
        </w:rPr>
        <w:t xml:space="preserve">Prefeitura Municipal de Jóia , na </w:t>
      </w:r>
      <w:r w:rsidR="00F34936" w:rsidRPr="00880DBE">
        <w:rPr>
          <w:sz w:val="24"/>
          <w:szCs w:val="24"/>
        </w:rPr>
        <w:t>sede do Município</w:t>
      </w:r>
      <w:r w:rsidR="00712EAE" w:rsidRPr="00880DBE">
        <w:rPr>
          <w:sz w:val="24"/>
          <w:szCs w:val="24"/>
        </w:rPr>
        <w:t xml:space="preserve"> de Jóia</w:t>
      </w:r>
      <w:r w:rsidR="00F34936" w:rsidRPr="00880DBE">
        <w:rPr>
          <w:sz w:val="24"/>
          <w:szCs w:val="24"/>
        </w:rPr>
        <w:t xml:space="preserve">, sito à </w:t>
      </w:r>
      <w:r w:rsidR="006912A6" w:rsidRPr="00880DBE">
        <w:rPr>
          <w:sz w:val="24"/>
          <w:szCs w:val="24"/>
        </w:rPr>
        <w:t>Rua Dr Edmar Kruel</w:t>
      </w:r>
      <w:r w:rsidR="00F34936" w:rsidRPr="00880DBE">
        <w:rPr>
          <w:sz w:val="24"/>
          <w:szCs w:val="24"/>
        </w:rPr>
        <w:t xml:space="preserve">, </w:t>
      </w:r>
      <w:r w:rsidR="006912A6" w:rsidRPr="00880DBE">
        <w:rPr>
          <w:sz w:val="24"/>
          <w:szCs w:val="24"/>
        </w:rPr>
        <w:t>188</w:t>
      </w:r>
      <w:r w:rsidR="00F34936" w:rsidRPr="00880DBE">
        <w:rPr>
          <w:sz w:val="24"/>
          <w:szCs w:val="24"/>
        </w:rPr>
        <w:t>,</w:t>
      </w:r>
      <w:r w:rsidRPr="00880DBE">
        <w:rPr>
          <w:sz w:val="24"/>
          <w:szCs w:val="24"/>
        </w:rPr>
        <w:t xml:space="preserve"> no período </w:t>
      </w:r>
      <w:r w:rsidR="00880DBE" w:rsidRPr="00880DBE">
        <w:rPr>
          <w:sz w:val="24"/>
          <w:szCs w:val="24"/>
        </w:rPr>
        <w:t xml:space="preserve">, no período </w:t>
      </w:r>
      <w:r w:rsidR="00880DBE" w:rsidRPr="00880DBE">
        <w:rPr>
          <w:sz w:val="24"/>
          <w:szCs w:val="24"/>
          <w:u w:val="thick"/>
        </w:rPr>
        <w:t>das 8:00 às 11:30 horas e das 13:30 às 16:30 horas do dia 03 a 11 de março de 2022.</w:t>
      </w:r>
    </w:p>
    <w:p w:rsidR="00D640BC" w:rsidRPr="00D640BC" w:rsidRDefault="003820F1" w:rsidP="008F3E64">
      <w:pPr>
        <w:pStyle w:val="PargrafodaLista"/>
        <w:numPr>
          <w:ilvl w:val="1"/>
          <w:numId w:val="14"/>
        </w:numPr>
        <w:tabs>
          <w:tab w:val="left" w:pos="567"/>
        </w:tabs>
        <w:spacing w:line="360" w:lineRule="auto"/>
        <w:ind w:right="161"/>
        <w:rPr>
          <w:sz w:val="24"/>
          <w:szCs w:val="24"/>
        </w:rPr>
      </w:pPr>
      <w:r w:rsidRPr="00212D33">
        <w:rPr>
          <w:sz w:val="24"/>
          <w:szCs w:val="24"/>
        </w:rPr>
        <w:t>Não serão aceitas inscrições fora de prazo</w:t>
      </w:r>
      <w:r w:rsidRPr="008072DB">
        <w:t>.</w:t>
      </w:r>
    </w:p>
    <w:p w:rsidR="009E370B" w:rsidRPr="00D640BC" w:rsidRDefault="003820F1" w:rsidP="008F3E64">
      <w:pPr>
        <w:pStyle w:val="PargrafodaLista"/>
        <w:numPr>
          <w:ilvl w:val="1"/>
          <w:numId w:val="14"/>
        </w:numPr>
        <w:tabs>
          <w:tab w:val="left" w:pos="567"/>
        </w:tabs>
        <w:spacing w:line="360" w:lineRule="auto"/>
        <w:ind w:right="161"/>
        <w:rPr>
          <w:sz w:val="24"/>
          <w:szCs w:val="24"/>
        </w:rPr>
      </w:pPr>
      <w:r w:rsidRPr="00D640BC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9E370B" w:rsidRPr="008072DB" w:rsidRDefault="003820F1" w:rsidP="008F3E64">
      <w:pPr>
        <w:pStyle w:val="PargrafodaLista"/>
        <w:numPr>
          <w:ilvl w:val="1"/>
          <w:numId w:val="14"/>
        </w:numPr>
        <w:tabs>
          <w:tab w:val="left" w:pos="522"/>
        </w:tabs>
        <w:rPr>
          <w:sz w:val="24"/>
          <w:szCs w:val="24"/>
        </w:rPr>
      </w:pPr>
      <w:r w:rsidRPr="008072DB">
        <w:rPr>
          <w:sz w:val="24"/>
          <w:szCs w:val="24"/>
        </w:rPr>
        <w:t>As inscrições serão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gratuitas.</w:t>
      </w:r>
    </w:p>
    <w:p w:rsidR="009E370B" w:rsidRPr="008072DB" w:rsidRDefault="009E370B">
      <w:pPr>
        <w:pStyle w:val="Corpodetexto"/>
      </w:pP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 w:rsidP="00E307BA">
      <w:pPr>
        <w:pStyle w:val="Ttulo1"/>
        <w:numPr>
          <w:ilvl w:val="0"/>
          <w:numId w:val="14"/>
        </w:numPr>
        <w:tabs>
          <w:tab w:val="left" w:pos="3004"/>
        </w:tabs>
        <w:jc w:val="center"/>
      </w:pPr>
      <w:r w:rsidRPr="008072DB">
        <w:t>CONDIÇÕES PARA A</w:t>
      </w:r>
      <w:r w:rsidRPr="008072DB">
        <w:rPr>
          <w:spacing w:val="-6"/>
        </w:rPr>
        <w:t xml:space="preserve"> </w:t>
      </w:r>
      <w:r w:rsidRPr="008072DB">
        <w:t>INSCRIÇÃO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 xml:space="preserve">Para inscrever-se no Processo Seletivo Simplificado, o candidato deverá comparecer </w:t>
      </w:r>
      <w:r w:rsidRPr="00D640BC">
        <w:rPr>
          <w:b/>
          <w:sz w:val="24"/>
          <w:szCs w:val="24"/>
        </w:rPr>
        <w:t xml:space="preserve">pessoalmente </w:t>
      </w:r>
      <w:r w:rsidRPr="00D640BC">
        <w:rPr>
          <w:sz w:val="24"/>
          <w:szCs w:val="24"/>
        </w:rPr>
        <w:t>ao endereço e nos horár</w:t>
      </w:r>
      <w:r w:rsidR="008956C4">
        <w:rPr>
          <w:sz w:val="24"/>
          <w:szCs w:val="24"/>
        </w:rPr>
        <w:t>ios e prazos indicados no item 2</w:t>
      </w:r>
      <w:r w:rsidRPr="00D640BC">
        <w:rPr>
          <w:sz w:val="24"/>
          <w:szCs w:val="24"/>
        </w:rPr>
        <w:t xml:space="preserve">.1, ou por intermédio </w:t>
      </w:r>
      <w:r w:rsidRPr="00D640BC">
        <w:rPr>
          <w:sz w:val="24"/>
          <w:szCs w:val="24"/>
        </w:rPr>
        <w:lastRenderedPageBreak/>
        <w:t>de procurador munido de instrumento público ou particular de mandato (com poderes especiais para realizar a sua inscrição no Processo Seletivo Simplificado), apresentando, em ambos os casos, os seguintes</w:t>
      </w:r>
      <w:r w:rsidRPr="00D640BC">
        <w:rPr>
          <w:spacing w:val="-7"/>
          <w:sz w:val="24"/>
          <w:szCs w:val="24"/>
        </w:rPr>
        <w:t xml:space="preserve"> </w:t>
      </w:r>
      <w:r w:rsidRPr="00D640BC">
        <w:rPr>
          <w:sz w:val="24"/>
          <w:szCs w:val="24"/>
        </w:rPr>
        <w:t>documentos:</w:t>
      </w:r>
    </w:p>
    <w:p w:rsidR="00D640BC" w:rsidRDefault="00EE2D4E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>
        <w:rPr>
          <w:sz w:val="24"/>
          <w:szCs w:val="24"/>
        </w:rPr>
        <w:t xml:space="preserve">Ficha Descritiva do Currículo(Anexo I) e Ficha </w:t>
      </w:r>
      <w:r w:rsidR="003820F1" w:rsidRPr="00D640BC">
        <w:rPr>
          <w:sz w:val="24"/>
          <w:szCs w:val="24"/>
        </w:rPr>
        <w:t>de inscrição</w:t>
      </w:r>
      <w:r w:rsidR="00AA4955" w:rsidRPr="00D640BC">
        <w:rPr>
          <w:sz w:val="24"/>
          <w:szCs w:val="24"/>
        </w:rPr>
        <w:t xml:space="preserve"> (anexo III)</w:t>
      </w:r>
      <w:r w:rsidR="003820F1" w:rsidRPr="00D640BC">
        <w:rPr>
          <w:sz w:val="24"/>
          <w:szCs w:val="24"/>
        </w:rPr>
        <w:t xml:space="preserve"> disponibil</w:t>
      </w:r>
      <w:r w:rsidR="00AA4955" w:rsidRPr="00D640BC">
        <w:rPr>
          <w:sz w:val="24"/>
          <w:szCs w:val="24"/>
        </w:rPr>
        <w:t>izada no ato pela Comissão, devendo o candidato preencher e assinar, levando consi</w:t>
      </w:r>
      <w:r w:rsidR="00D640BC">
        <w:rPr>
          <w:sz w:val="24"/>
          <w:szCs w:val="24"/>
        </w:rPr>
        <w:t>go o comprovante de inscrição;</w:t>
      </w:r>
    </w:p>
    <w:p w:rsid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 xml:space="preserve">Cópia de identidade oficial com foto, quais sejam: carteiras ou cédulas de identidades expedidas pelas Secretarias de Segurança Pública, pelas Forças Armadas, pela Polícia Militar, pelo Ministério das Relações Exteriores; </w:t>
      </w:r>
    </w:p>
    <w:p w:rsid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>Currículo profissional de acordo com o modelo apresentado no Anexo I do presen</w:t>
      </w:r>
      <w:r w:rsidR="00F34936" w:rsidRPr="00D640BC">
        <w:rPr>
          <w:sz w:val="24"/>
          <w:szCs w:val="24"/>
        </w:rPr>
        <w:t>te edital, acompanhado de cópia</w:t>
      </w:r>
      <w:r w:rsidR="0009595C" w:rsidRPr="00D640BC">
        <w:rPr>
          <w:sz w:val="24"/>
          <w:szCs w:val="24"/>
        </w:rPr>
        <w:t xml:space="preserve"> autenticada</w:t>
      </w:r>
      <w:r w:rsidR="00F34936" w:rsidRPr="00D640BC">
        <w:rPr>
          <w:sz w:val="24"/>
          <w:szCs w:val="24"/>
        </w:rPr>
        <w:t xml:space="preserve"> </w:t>
      </w:r>
      <w:r w:rsidRPr="00D640BC">
        <w:rPr>
          <w:sz w:val="24"/>
          <w:szCs w:val="24"/>
        </w:rPr>
        <w:t xml:space="preserve"> dos títulos que comprovam as informações contidas no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currículo.</w:t>
      </w:r>
    </w:p>
    <w:p w:rsidR="009E370B" w:rsidRP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>Os documentos poderão ser autenticados no ato da inscrição pelos membros da Comissão, desde que o candidato apresente para conferência os originais juntamente com a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cópia.</w:t>
      </w: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 w:rsidP="0083703A">
      <w:pPr>
        <w:pStyle w:val="Ttulo1"/>
        <w:numPr>
          <w:ilvl w:val="0"/>
          <w:numId w:val="14"/>
        </w:numPr>
        <w:tabs>
          <w:tab w:val="left" w:pos="2879"/>
        </w:tabs>
        <w:ind w:left="2878" w:hanging="270"/>
        <w:jc w:val="left"/>
      </w:pPr>
      <w:r w:rsidRPr="008072DB">
        <w:t>HOMOLOGAÇÃO DAS</w:t>
      </w:r>
      <w:r w:rsidRPr="008072DB">
        <w:rPr>
          <w:spacing w:val="3"/>
        </w:rPr>
        <w:t xml:space="preserve"> </w:t>
      </w:r>
      <w:r w:rsidRPr="008072DB">
        <w:t>INSCRIÇÕES</w:t>
      </w:r>
    </w:p>
    <w:p w:rsidR="00D640BC" w:rsidRDefault="00D640BC" w:rsidP="00D640BC">
      <w:pPr>
        <w:tabs>
          <w:tab w:val="left" w:pos="594"/>
        </w:tabs>
        <w:spacing w:line="360" w:lineRule="auto"/>
        <w:ind w:right="162"/>
        <w:rPr>
          <w:b/>
          <w:sz w:val="24"/>
          <w:szCs w:val="24"/>
        </w:rPr>
      </w:pP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594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 xml:space="preserve">Encerrado o prazo fixado pelo item </w:t>
      </w:r>
      <w:r w:rsidR="008956C4">
        <w:rPr>
          <w:sz w:val="24"/>
          <w:szCs w:val="24"/>
        </w:rPr>
        <w:t>2</w:t>
      </w:r>
      <w:r w:rsidRPr="00D640BC">
        <w:rPr>
          <w:sz w:val="24"/>
          <w:szCs w:val="24"/>
        </w:rPr>
        <w:t>.1, a Comissão publicará, no painel de publicações oficiais da Prefeitura Municipal e em meio eletrônico, se houver, no prazo de um dia, edital contendo a relação nominal dos candidatos que tiveram suas inscrições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homologadas.</w:t>
      </w:r>
    </w:p>
    <w:p w:rsidR="00D640BC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8072DB">
        <w:rPr>
          <w:sz w:val="24"/>
          <w:szCs w:val="24"/>
        </w:rPr>
        <w:t>Os candidatos que não tiveram as suas inscrições homologadas poderão interpor recursos escritos perante a Comissão, no prazo de um dia, mediante a apresentação das razões que ampararem a sua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irresignação.</w:t>
      </w:r>
    </w:p>
    <w:p w:rsidR="00D640BC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D640BC">
        <w:rPr>
          <w:sz w:val="24"/>
          <w:szCs w:val="24"/>
        </w:rPr>
        <w:t>No prazo de um dia, a Comissão, apreciando o recurso, poderá reconsiderar sua decisão, hipótese na qual o nome do candidato passará a constar no rol de inscrições homologadas.</w:t>
      </w:r>
    </w:p>
    <w:p w:rsidR="00D640BC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D640BC">
        <w:rPr>
          <w:sz w:val="24"/>
          <w:szCs w:val="24"/>
        </w:rPr>
        <w:lastRenderedPageBreak/>
        <w:t>A lista final de inscrições homologadas será publicada após a decisão dos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recursos.</w:t>
      </w:r>
    </w:p>
    <w:p w:rsidR="0061752F" w:rsidRPr="00D640BC" w:rsidRDefault="0061752F" w:rsidP="00EE2D4E">
      <w:pPr>
        <w:pStyle w:val="PargrafodaLista"/>
        <w:tabs>
          <w:tab w:val="left" w:pos="546"/>
        </w:tabs>
        <w:spacing w:line="360" w:lineRule="auto"/>
        <w:ind w:left="521" w:right="163"/>
        <w:jc w:val="center"/>
        <w:rPr>
          <w:sz w:val="24"/>
          <w:szCs w:val="24"/>
        </w:rPr>
      </w:pPr>
    </w:p>
    <w:p w:rsidR="009E370B" w:rsidRPr="008072DB" w:rsidRDefault="003820F1" w:rsidP="006912A6">
      <w:pPr>
        <w:pStyle w:val="Ttulo1"/>
        <w:numPr>
          <w:ilvl w:val="0"/>
          <w:numId w:val="14"/>
        </w:numPr>
        <w:tabs>
          <w:tab w:val="left" w:pos="2939"/>
        </w:tabs>
        <w:ind w:left="2938" w:hanging="270"/>
        <w:jc w:val="left"/>
      </w:pPr>
      <w:r w:rsidRPr="008072DB">
        <w:t>FORMATAÇÃO DOS</w:t>
      </w:r>
      <w:r w:rsidRPr="008072DB">
        <w:rPr>
          <w:spacing w:val="1"/>
        </w:rPr>
        <w:t xml:space="preserve"> </w:t>
      </w:r>
      <w:r w:rsidRPr="008072DB">
        <w:t>CURRÍCULOS</w:t>
      </w:r>
    </w:p>
    <w:p w:rsidR="009E370B" w:rsidRPr="008072DB" w:rsidRDefault="009E370B" w:rsidP="00472BE1">
      <w:pPr>
        <w:pStyle w:val="Corpodetexto"/>
        <w:spacing w:before="3" w:line="360" w:lineRule="auto"/>
        <w:rPr>
          <w:b/>
        </w:rPr>
      </w:pPr>
    </w:p>
    <w:p w:rsidR="009E370B" w:rsidRPr="00D640BC" w:rsidRDefault="003820F1" w:rsidP="00472BE1">
      <w:pPr>
        <w:pStyle w:val="PargrafodaLista"/>
        <w:numPr>
          <w:ilvl w:val="1"/>
          <w:numId w:val="14"/>
        </w:numPr>
        <w:tabs>
          <w:tab w:val="left" w:pos="524"/>
        </w:tabs>
        <w:spacing w:before="1" w:line="360" w:lineRule="auto"/>
        <w:ind w:right="165"/>
        <w:rPr>
          <w:sz w:val="24"/>
          <w:szCs w:val="24"/>
        </w:rPr>
      </w:pPr>
      <w:r w:rsidRPr="00D640BC">
        <w:rPr>
          <w:sz w:val="24"/>
          <w:szCs w:val="24"/>
        </w:rPr>
        <w:t>O currículo profissional deverá ser preenchido pelo candidato nos moldes do Anexo I do presente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D640BC" w:rsidRDefault="003820F1" w:rsidP="00472BE1">
      <w:pPr>
        <w:pStyle w:val="PargrafodaLista"/>
        <w:numPr>
          <w:ilvl w:val="1"/>
          <w:numId w:val="14"/>
        </w:numPr>
        <w:tabs>
          <w:tab w:val="left" w:pos="522"/>
        </w:tabs>
        <w:spacing w:line="360" w:lineRule="auto"/>
        <w:rPr>
          <w:sz w:val="24"/>
          <w:szCs w:val="24"/>
        </w:rPr>
      </w:pPr>
      <w:r w:rsidRPr="008072DB">
        <w:rPr>
          <w:sz w:val="24"/>
          <w:szCs w:val="24"/>
        </w:rPr>
        <w:t>Os critérios de aval</w:t>
      </w:r>
      <w:r w:rsidR="00C83AA2">
        <w:rPr>
          <w:sz w:val="24"/>
          <w:szCs w:val="24"/>
        </w:rPr>
        <w:t>iação dos currículos totalizarão</w:t>
      </w:r>
      <w:r w:rsidRPr="008072DB">
        <w:rPr>
          <w:sz w:val="24"/>
          <w:szCs w:val="24"/>
        </w:rPr>
        <w:t xml:space="preserve"> o máximo de cem</w:t>
      </w:r>
      <w:r w:rsidRPr="008072DB">
        <w:rPr>
          <w:spacing w:val="-11"/>
          <w:sz w:val="24"/>
          <w:szCs w:val="24"/>
        </w:rPr>
        <w:t xml:space="preserve"> </w:t>
      </w:r>
      <w:r w:rsidRPr="008072DB">
        <w:rPr>
          <w:sz w:val="24"/>
          <w:szCs w:val="24"/>
        </w:rPr>
        <w:t>pontos.</w:t>
      </w:r>
    </w:p>
    <w:p w:rsidR="00D640BC" w:rsidRDefault="003820F1" w:rsidP="00472BE1">
      <w:pPr>
        <w:pStyle w:val="PargrafodaLista"/>
        <w:numPr>
          <w:ilvl w:val="1"/>
          <w:numId w:val="14"/>
        </w:numPr>
        <w:tabs>
          <w:tab w:val="left" w:pos="522"/>
        </w:tabs>
        <w:spacing w:line="360" w:lineRule="auto"/>
        <w:rPr>
          <w:sz w:val="24"/>
          <w:szCs w:val="24"/>
        </w:rPr>
      </w:pPr>
      <w:r w:rsidRPr="00D640BC">
        <w:rPr>
          <w:sz w:val="24"/>
          <w:szCs w:val="24"/>
        </w:rPr>
        <w:t>Somente serão considerados os títulos expedidos por pessoas jurídicas, de direito público ou privado, que atenderem os critérios definidos neste</w:t>
      </w:r>
      <w:r w:rsidRPr="00D640BC">
        <w:rPr>
          <w:spacing w:val="-6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D640BC" w:rsidRPr="00D640BC" w:rsidRDefault="003820F1" w:rsidP="00472BE1">
      <w:pPr>
        <w:pStyle w:val="PargrafodaLista"/>
        <w:numPr>
          <w:ilvl w:val="1"/>
          <w:numId w:val="14"/>
        </w:numPr>
        <w:tabs>
          <w:tab w:val="left" w:pos="522"/>
        </w:tabs>
        <w:spacing w:line="360" w:lineRule="auto"/>
        <w:rPr>
          <w:sz w:val="24"/>
          <w:szCs w:val="24"/>
        </w:rPr>
      </w:pPr>
      <w:r w:rsidRPr="00D640BC">
        <w:rPr>
          <w:sz w:val="24"/>
          <w:szCs w:val="24"/>
        </w:rPr>
        <w:t>Nenhum título receberá dupla valoração. Serão validados os títulos com data de expedição máxima de</w:t>
      </w:r>
      <w:r w:rsidRPr="00D640BC">
        <w:rPr>
          <w:b/>
          <w:sz w:val="24"/>
          <w:szCs w:val="24"/>
        </w:rPr>
        <w:t xml:space="preserve"> 05(cinco)</w:t>
      </w:r>
      <w:r w:rsidRPr="00D640BC">
        <w:rPr>
          <w:b/>
          <w:spacing w:val="-4"/>
          <w:sz w:val="24"/>
          <w:szCs w:val="24"/>
        </w:rPr>
        <w:t xml:space="preserve"> </w:t>
      </w:r>
      <w:r w:rsidRPr="00D640BC">
        <w:rPr>
          <w:b/>
          <w:sz w:val="24"/>
          <w:szCs w:val="24"/>
        </w:rPr>
        <w:t>anos.</w:t>
      </w:r>
    </w:p>
    <w:p w:rsidR="00880DBE" w:rsidRPr="00880DBE" w:rsidRDefault="00880DBE" w:rsidP="00880DBE">
      <w:pPr>
        <w:pStyle w:val="PargrafodaLista"/>
        <w:numPr>
          <w:ilvl w:val="1"/>
          <w:numId w:val="14"/>
        </w:numPr>
        <w:tabs>
          <w:tab w:val="left" w:pos="577"/>
        </w:tabs>
        <w:spacing w:line="360" w:lineRule="auto"/>
        <w:ind w:right="162"/>
        <w:rPr>
          <w:sz w:val="24"/>
          <w:szCs w:val="24"/>
        </w:rPr>
      </w:pPr>
      <w:r w:rsidRPr="00880DBE">
        <w:rPr>
          <w:sz w:val="24"/>
          <w:szCs w:val="24"/>
        </w:rPr>
        <w:t>A classificação dos candidatos será efetuada através da pontuação dos títulos apresentados, em uma escala de zero a dez pontos, conforme os seguintes</w:t>
      </w:r>
      <w:r w:rsidRPr="00880DBE">
        <w:rPr>
          <w:spacing w:val="-15"/>
          <w:sz w:val="24"/>
          <w:szCs w:val="24"/>
        </w:rPr>
        <w:t xml:space="preserve"> </w:t>
      </w:r>
      <w:r w:rsidR="00B9414A">
        <w:rPr>
          <w:sz w:val="24"/>
          <w:szCs w:val="24"/>
        </w:rPr>
        <w:t>critérios, sendo registrado em grade de pontuação devidamente assinada pela Comissão:</w:t>
      </w:r>
    </w:p>
    <w:p w:rsidR="00880DBE" w:rsidRPr="008072DB" w:rsidRDefault="00880DBE" w:rsidP="00880DBE">
      <w:pPr>
        <w:pStyle w:val="Corpodetexto"/>
        <w:spacing w:before="2"/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476"/>
        <w:gridCol w:w="2435"/>
      </w:tblGrid>
      <w:tr w:rsidR="00880DBE" w:rsidRPr="008072DB" w:rsidTr="007C6858">
        <w:trPr>
          <w:trHeight w:val="386"/>
        </w:trPr>
        <w:tc>
          <w:tcPr>
            <w:tcW w:w="4394" w:type="dxa"/>
          </w:tcPr>
          <w:p w:rsidR="00880DBE" w:rsidRPr="00880DBE" w:rsidRDefault="00880DBE" w:rsidP="007C6858">
            <w:pPr>
              <w:pStyle w:val="TableParagraph"/>
              <w:spacing w:before="50" w:line="240" w:lineRule="auto"/>
              <w:ind w:left="1223"/>
              <w:rPr>
                <w:b/>
                <w:sz w:val="24"/>
                <w:szCs w:val="24"/>
              </w:rPr>
            </w:pPr>
            <w:r w:rsidRPr="00880DBE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2476" w:type="dxa"/>
          </w:tcPr>
          <w:p w:rsidR="00880DBE" w:rsidRPr="00880DBE" w:rsidRDefault="00880DBE" w:rsidP="007C6858">
            <w:pPr>
              <w:pStyle w:val="TableParagraph"/>
              <w:spacing w:before="50" w:line="240" w:lineRule="auto"/>
              <w:ind w:left="195" w:right="193"/>
              <w:jc w:val="center"/>
              <w:rPr>
                <w:b/>
                <w:sz w:val="24"/>
                <w:szCs w:val="24"/>
              </w:rPr>
            </w:pPr>
            <w:r w:rsidRPr="00880DBE">
              <w:rPr>
                <w:b/>
                <w:sz w:val="24"/>
                <w:szCs w:val="24"/>
              </w:rPr>
              <w:t>Pontuação Unitária</w:t>
            </w:r>
          </w:p>
        </w:tc>
        <w:tc>
          <w:tcPr>
            <w:tcW w:w="2435" w:type="dxa"/>
          </w:tcPr>
          <w:p w:rsidR="00880DBE" w:rsidRPr="00880DBE" w:rsidRDefault="00880DBE" w:rsidP="007C6858">
            <w:pPr>
              <w:pStyle w:val="TableParagraph"/>
              <w:spacing w:before="50" w:line="240" w:lineRule="auto"/>
              <w:ind w:left="168" w:right="166"/>
              <w:jc w:val="center"/>
              <w:rPr>
                <w:b/>
                <w:sz w:val="24"/>
                <w:szCs w:val="24"/>
              </w:rPr>
            </w:pPr>
            <w:r w:rsidRPr="00880DBE">
              <w:rPr>
                <w:b/>
                <w:sz w:val="24"/>
                <w:szCs w:val="24"/>
              </w:rPr>
              <w:t>Pontuação Máxima</w:t>
            </w:r>
          </w:p>
        </w:tc>
      </w:tr>
      <w:tr w:rsidR="00880DBE" w:rsidRPr="008072DB" w:rsidTr="007C6858">
        <w:trPr>
          <w:trHeight w:val="657"/>
        </w:trPr>
        <w:tc>
          <w:tcPr>
            <w:tcW w:w="4394" w:type="dxa"/>
          </w:tcPr>
          <w:p w:rsidR="00880DBE" w:rsidRPr="008072DB" w:rsidRDefault="00880DBE" w:rsidP="007C6858">
            <w:pPr>
              <w:pStyle w:val="TableParagraph"/>
              <w:spacing w:before="43" w:line="240" w:lineRule="auto"/>
              <w:ind w:left="55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>Outra Graduação - Licenciatura</w:t>
            </w:r>
          </w:p>
          <w:p w:rsidR="00880DBE" w:rsidRPr="008072DB" w:rsidRDefault="00880DBE" w:rsidP="007C6858">
            <w:pPr>
              <w:pStyle w:val="TableParagraph"/>
              <w:spacing w:before="3" w:line="240" w:lineRule="auto"/>
              <w:ind w:left="55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880DBE" w:rsidRPr="008072DB" w:rsidRDefault="00880DBE" w:rsidP="007C6858">
            <w:pPr>
              <w:pStyle w:val="TableParagraph"/>
              <w:spacing w:before="46" w:line="240" w:lineRule="auto"/>
              <w:ind w:left="195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880DBE" w:rsidRPr="008072DB" w:rsidRDefault="00880DBE" w:rsidP="007C6858">
            <w:pPr>
              <w:pStyle w:val="TableParagraph"/>
              <w:spacing w:before="46" w:line="240" w:lineRule="auto"/>
              <w:ind w:left="168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0DBE" w:rsidRPr="008072DB" w:rsidTr="007C6858">
        <w:trPr>
          <w:trHeight w:val="657"/>
        </w:trPr>
        <w:tc>
          <w:tcPr>
            <w:tcW w:w="4394" w:type="dxa"/>
          </w:tcPr>
          <w:p w:rsidR="00880DBE" w:rsidRPr="008072DB" w:rsidRDefault="00880DBE" w:rsidP="007C6858">
            <w:pPr>
              <w:pStyle w:val="TableParagraph"/>
              <w:spacing w:before="43" w:line="240" w:lineRule="auto"/>
              <w:ind w:left="5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8072DB">
              <w:rPr>
                <w:sz w:val="24"/>
                <w:szCs w:val="24"/>
              </w:rPr>
              <w:t>Pós-graduação</w:t>
            </w:r>
            <w:r>
              <w:rPr>
                <w:sz w:val="24"/>
                <w:szCs w:val="24"/>
              </w:rPr>
              <w:t xml:space="preserve"> na área</w:t>
            </w:r>
            <w:r w:rsidRPr="008072DB">
              <w:rPr>
                <w:sz w:val="24"/>
                <w:szCs w:val="24"/>
              </w:rPr>
              <w:t xml:space="preserve"> </w:t>
            </w:r>
            <w:r w:rsidRPr="008072DB">
              <w:rPr>
                <w:i/>
                <w:sz w:val="24"/>
                <w:szCs w:val="24"/>
              </w:rPr>
              <w:t>lato sensu</w:t>
            </w:r>
          </w:p>
          <w:p w:rsidR="00880DBE" w:rsidRPr="008072DB" w:rsidRDefault="00880DBE" w:rsidP="007C6858">
            <w:pPr>
              <w:pStyle w:val="TableParagraph"/>
              <w:spacing w:before="43" w:line="240" w:lineRule="auto"/>
              <w:ind w:left="55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(especialização)</w:t>
            </w:r>
          </w:p>
        </w:tc>
        <w:tc>
          <w:tcPr>
            <w:tcW w:w="2476" w:type="dxa"/>
          </w:tcPr>
          <w:p w:rsidR="00880DBE" w:rsidRPr="008072DB" w:rsidRDefault="00880DBE" w:rsidP="007C6858">
            <w:pPr>
              <w:pStyle w:val="TableParagraph"/>
              <w:spacing w:before="46" w:line="240" w:lineRule="auto"/>
              <w:ind w:left="195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880DBE" w:rsidRPr="008072DB" w:rsidRDefault="00880DBE" w:rsidP="007C6858">
            <w:pPr>
              <w:pStyle w:val="TableParagraph"/>
              <w:spacing w:before="46" w:line="240" w:lineRule="auto"/>
              <w:ind w:left="168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0DBE" w:rsidRPr="008072DB" w:rsidTr="007C6858">
        <w:trPr>
          <w:trHeight w:val="657"/>
        </w:trPr>
        <w:tc>
          <w:tcPr>
            <w:tcW w:w="4394" w:type="dxa"/>
          </w:tcPr>
          <w:p w:rsidR="00880DBE" w:rsidRPr="008072DB" w:rsidRDefault="00880DBE" w:rsidP="007C6858">
            <w:pPr>
              <w:pStyle w:val="TableParagraph"/>
              <w:spacing w:before="43" w:line="240" w:lineRule="auto"/>
              <w:ind w:left="5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8072DB">
              <w:rPr>
                <w:sz w:val="24"/>
                <w:szCs w:val="24"/>
              </w:rPr>
              <w:t>Pós-graduação</w:t>
            </w:r>
            <w:r>
              <w:rPr>
                <w:sz w:val="24"/>
                <w:szCs w:val="24"/>
              </w:rPr>
              <w:t xml:space="preserve"> na área</w:t>
            </w:r>
          </w:p>
          <w:p w:rsidR="00880DBE" w:rsidRDefault="00880DBE" w:rsidP="007C6858">
            <w:pPr>
              <w:pStyle w:val="TableParagraph"/>
              <w:spacing w:before="43" w:line="240" w:lineRule="auto"/>
              <w:ind w:left="55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mestrado</w:t>
            </w:r>
            <w:r w:rsidRPr="008072DB">
              <w:rPr>
                <w:sz w:val="24"/>
                <w:szCs w:val="24"/>
              </w:rPr>
              <w:t>)</w:t>
            </w:r>
          </w:p>
        </w:tc>
        <w:tc>
          <w:tcPr>
            <w:tcW w:w="2476" w:type="dxa"/>
          </w:tcPr>
          <w:p w:rsidR="00880DBE" w:rsidRPr="008072DB" w:rsidRDefault="00880DBE" w:rsidP="007C6858">
            <w:pPr>
              <w:pStyle w:val="TableParagraph"/>
              <w:spacing w:before="46" w:line="240" w:lineRule="auto"/>
              <w:ind w:left="195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435" w:type="dxa"/>
          </w:tcPr>
          <w:p w:rsidR="00880DBE" w:rsidRPr="008072DB" w:rsidRDefault="00880DBE" w:rsidP="007C6858">
            <w:pPr>
              <w:pStyle w:val="TableParagraph"/>
              <w:spacing w:before="46" w:line="240" w:lineRule="auto"/>
              <w:ind w:left="168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80DBE" w:rsidRPr="008072DB" w:rsidTr="007C6858">
        <w:trPr>
          <w:trHeight w:val="575"/>
        </w:trPr>
        <w:tc>
          <w:tcPr>
            <w:tcW w:w="4394" w:type="dxa"/>
            <w:tcBorders>
              <w:bottom w:val="single" w:sz="4" w:space="0" w:color="000000"/>
            </w:tcBorders>
          </w:tcPr>
          <w:p w:rsidR="00880DBE" w:rsidRPr="008072DB" w:rsidRDefault="00880DBE" w:rsidP="007C6858">
            <w:pPr>
              <w:pStyle w:val="TableParagraph"/>
              <w:spacing w:before="43" w:line="240" w:lineRule="auto"/>
              <w:ind w:left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Pr="008072DB">
              <w:rPr>
                <w:sz w:val="24"/>
                <w:szCs w:val="24"/>
              </w:rPr>
              <w:t>Pós-graduação</w:t>
            </w:r>
            <w:r>
              <w:rPr>
                <w:sz w:val="24"/>
                <w:szCs w:val="24"/>
              </w:rPr>
              <w:t xml:space="preserve"> na área</w:t>
            </w:r>
            <w:r w:rsidRPr="008072D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doutorado</w:t>
            </w:r>
            <w:r w:rsidRPr="008072DB">
              <w:rPr>
                <w:sz w:val="24"/>
                <w:szCs w:val="24"/>
              </w:rPr>
              <w:t>)</w:t>
            </w:r>
          </w:p>
        </w:tc>
        <w:tc>
          <w:tcPr>
            <w:tcW w:w="2476" w:type="dxa"/>
            <w:tcBorders>
              <w:bottom w:val="single" w:sz="4" w:space="0" w:color="000000"/>
            </w:tcBorders>
          </w:tcPr>
          <w:p w:rsidR="00880DBE" w:rsidRPr="008072DB" w:rsidRDefault="00880DBE" w:rsidP="007C6858">
            <w:pPr>
              <w:pStyle w:val="TableParagraph"/>
              <w:spacing w:before="43" w:line="240" w:lineRule="auto"/>
              <w:ind w:left="195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bottom w:val="single" w:sz="4" w:space="0" w:color="000000"/>
            </w:tcBorders>
          </w:tcPr>
          <w:p w:rsidR="00880DBE" w:rsidRPr="008072DB" w:rsidRDefault="00880DBE" w:rsidP="007C6858">
            <w:pPr>
              <w:pStyle w:val="TableParagraph"/>
              <w:spacing w:before="43" w:line="240" w:lineRule="auto"/>
              <w:ind w:left="168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0DBE" w:rsidRPr="008072DB" w:rsidTr="007C6858">
        <w:trPr>
          <w:trHeight w:val="1103"/>
        </w:trPr>
        <w:tc>
          <w:tcPr>
            <w:tcW w:w="4394" w:type="dxa"/>
            <w:tcBorders>
              <w:bottom w:val="single" w:sz="4" w:space="0" w:color="000000"/>
            </w:tcBorders>
          </w:tcPr>
          <w:p w:rsidR="00880DBE" w:rsidRPr="008072DB" w:rsidRDefault="00880DBE" w:rsidP="007C6858">
            <w:pPr>
              <w:pStyle w:val="TableParagraph"/>
              <w:spacing w:before="43" w:line="240" w:lineRule="auto"/>
              <w:ind w:left="5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072DB">
              <w:rPr>
                <w:sz w:val="24"/>
                <w:szCs w:val="24"/>
              </w:rPr>
              <w:t>) Experiênc</w:t>
            </w:r>
            <w:r>
              <w:rPr>
                <w:sz w:val="24"/>
                <w:szCs w:val="24"/>
              </w:rPr>
              <w:t xml:space="preserve">ia comprovada em serviço </w:t>
            </w:r>
            <w:r w:rsidRPr="00807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Público </w:t>
            </w:r>
            <w:r w:rsidRPr="008072DB">
              <w:rPr>
                <w:sz w:val="24"/>
                <w:szCs w:val="24"/>
              </w:rPr>
              <w:t xml:space="preserve">na área de </w:t>
            </w:r>
            <w:r>
              <w:rPr>
                <w:sz w:val="24"/>
                <w:szCs w:val="24"/>
              </w:rPr>
              <w:t>atuação como Professor.</w:t>
            </w:r>
          </w:p>
        </w:tc>
        <w:tc>
          <w:tcPr>
            <w:tcW w:w="2476" w:type="dxa"/>
            <w:tcBorders>
              <w:bottom w:val="single" w:sz="4" w:space="0" w:color="000000"/>
            </w:tcBorders>
          </w:tcPr>
          <w:p w:rsidR="00880DBE" w:rsidRDefault="00880DBE" w:rsidP="007C6858">
            <w:pPr>
              <w:pStyle w:val="TableParagraph"/>
              <w:spacing w:before="43" w:line="240" w:lineRule="auto"/>
              <w:ind w:left="195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  <w:p w:rsidR="00880DBE" w:rsidRPr="008072DB" w:rsidRDefault="00880DBE" w:rsidP="007C6858">
            <w:pPr>
              <w:pStyle w:val="TableParagraph"/>
              <w:spacing w:before="43" w:line="240" w:lineRule="auto"/>
              <w:ind w:left="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(por ano de experiencia)</w:t>
            </w:r>
          </w:p>
        </w:tc>
        <w:tc>
          <w:tcPr>
            <w:tcW w:w="2435" w:type="dxa"/>
            <w:tcBorders>
              <w:bottom w:val="single" w:sz="4" w:space="0" w:color="000000"/>
            </w:tcBorders>
          </w:tcPr>
          <w:p w:rsidR="00880DBE" w:rsidRPr="008072DB" w:rsidRDefault="00880DBE" w:rsidP="007C6858">
            <w:pPr>
              <w:pStyle w:val="TableParagraph"/>
              <w:spacing w:before="43" w:line="240" w:lineRule="auto"/>
              <w:ind w:left="168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0DBE" w:rsidRPr="008072DB" w:rsidTr="007C68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9"/>
        </w:trPr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880DBE" w:rsidRPr="008072DB" w:rsidRDefault="00880DBE" w:rsidP="007C6858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8072DB">
              <w:rPr>
                <w:sz w:val="24"/>
                <w:szCs w:val="24"/>
              </w:rPr>
              <w:t xml:space="preserve">) Cursos especializados na área </w:t>
            </w:r>
            <w:r w:rsidRPr="008072DB">
              <w:rPr>
                <w:spacing w:val="-7"/>
                <w:sz w:val="24"/>
                <w:szCs w:val="24"/>
              </w:rPr>
              <w:t xml:space="preserve">de </w:t>
            </w:r>
            <w:r w:rsidRPr="008072DB">
              <w:rPr>
                <w:sz w:val="24"/>
                <w:szCs w:val="24"/>
              </w:rPr>
              <w:t>abrangência da</w:t>
            </w:r>
            <w:r>
              <w:rPr>
                <w:sz w:val="24"/>
                <w:szCs w:val="24"/>
              </w:rPr>
              <w:t xml:space="preserve"> Educação</w:t>
            </w:r>
            <w:r w:rsidRPr="008072DB">
              <w:rPr>
                <w:sz w:val="24"/>
                <w:szCs w:val="24"/>
              </w:rPr>
              <w:t xml:space="preserve">, com duração mínima acima de </w:t>
            </w:r>
            <w:r w:rsidRPr="008072DB">
              <w:rPr>
                <w:spacing w:val="-7"/>
                <w:sz w:val="24"/>
                <w:szCs w:val="24"/>
              </w:rPr>
              <w:t xml:space="preserve">40 </w:t>
            </w:r>
            <w:r w:rsidRPr="008072DB">
              <w:rPr>
                <w:sz w:val="24"/>
                <w:szCs w:val="24"/>
              </w:rPr>
              <w:t>horas.</w:t>
            </w:r>
          </w:p>
        </w:tc>
        <w:tc>
          <w:tcPr>
            <w:tcW w:w="2476" w:type="dxa"/>
            <w:tcBorders>
              <w:left w:val="single" w:sz="2" w:space="0" w:color="000000"/>
              <w:right w:val="single" w:sz="2" w:space="0" w:color="000000"/>
            </w:tcBorders>
          </w:tcPr>
          <w:p w:rsidR="00880DBE" w:rsidRPr="008072DB" w:rsidRDefault="00880DBE" w:rsidP="007C6858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2435" w:type="dxa"/>
            <w:tcBorders>
              <w:left w:val="single" w:sz="2" w:space="0" w:color="000000"/>
              <w:right w:val="single" w:sz="2" w:space="0" w:color="000000"/>
            </w:tcBorders>
          </w:tcPr>
          <w:p w:rsidR="00880DBE" w:rsidRPr="008072DB" w:rsidRDefault="00880DBE" w:rsidP="007C6858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0DBE" w:rsidRPr="008072DB" w:rsidTr="007C68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9"/>
        </w:trPr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880DBE" w:rsidRPr="008072DB" w:rsidRDefault="00880DBE" w:rsidP="007C6858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</w:t>
            </w:r>
            <w:r w:rsidRPr="008072DB">
              <w:rPr>
                <w:sz w:val="24"/>
                <w:szCs w:val="24"/>
              </w:rPr>
              <w:t xml:space="preserve">) Participações em seminários, conferências, congressos, na área de abrangência da </w:t>
            </w:r>
            <w:r>
              <w:rPr>
                <w:sz w:val="24"/>
                <w:szCs w:val="24"/>
              </w:rPr>
              <w:t>Educação</w:t>
            </w:r>
            <w:r w:rsidRPr="008072DB">
              <w:rPr>
                <w:sz w:val="24"/>
                <w:szCs w:val="24"/>
              </w:rPr>
              <w:t>, independente do número de horas de duração</w:t>
            </w:r>
          </w:p>
        </w:tc>
        <w:tc>
          <w:tcPr>
            <w:tcW w:w="2476" w:type="dxa"/>
            <w:tcBorders>
              <w:left w:val="single" w:sz="2" w:space="0" w:color="000000"/>
              <w:right w:val="single" w:sz="2" w:space="0" w:color="000000"/>
            </w:tcBorders>
          </w:tcPr>
          <w:p w:rsidR="00880DBE" w:rsidRPr="008072DB" w:rsidRDefault="00880DBE" w:rsidP="007C6858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435" w:type="dxa"/>
            <w:tcBorders>
              <w:left w:val="single" w:sz="2" w:space="0" w:color="000000"/>
              <w:right w:val="single" w:sz="2" w:space="0" w:color="000000"/>
            </w:tcBorders>
          </w:tcPr>
          <w:p w:rsidR="00880DBE" w:rsidRPr="008072DB" w:rsidRDefault="00880DBE" w:rsidP="007C6858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80DBE" w:rsidRPr="008072DB" w:rsidTr="007C68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0"/>
        </w:trPr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292" w:rsidRPr="008C1292" w:rsidRDefault="008C1292" w:rsidP="007C6858">
            <w:pPr>
              <w:pStyle w:val="TableParagraph"/>
              <w:spacing w:before="50" w:line="240" w:lineRule="auto"/>
              <w:ind w:left="55" w:right="46"/>
              <w:jc w:val="both"/>
              <w:rPr>
                <w:b/>
                <w:sz w:val="24"/>
                <w:szCs w:val="24"/>
              </w:rPr>
            </w:pPr>
          </w:p>
          <w:p w:rsidR="00880DBE" w:rsidRPr="008C1292" w:rsidRDefault="00880DBE" w:rsidP="007C6858">
            <w:pPr>
              <w:pStyle w:val="TableParagraph"/>
              <w:spacing w:before="50" w:line="240" w:lineRule="auto"/>
              <w:ind w:left="55" w:right="46"/>
              <w:jc w:val="both"/>
              <w:rPr>
                <w:b/>
                <w:sz w:val="24"/>
                <w:szCs w:val="24"/>
              </w:rPr>
            </w:pPr>
            <w:r w:rsidRPr="008C1292">
              <w:rPr>
                <w:b/>
                <w:sz w:val="24"/>
                <w:szCs w:val="24"/>
              </w:rPr>
              <w:t>Pontuação total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BE" w:rsidRPr="008C1292" w:rsidRDefault="00880DBE" w:rsidP="007C6858">
            <w:pPr>
              <w:pStyle w:val="TableParagraph"/>
              <w:spacing w:before="50" w:line="240" w:lineRule="auto"/>
              <w:ind w:left="1104"/>
              <w:rPr>
                <w:b/>
                <w:sz w:val="24"/>
                <w:szCs w:val="24"/>
              </w:rPr>
            </w:pPr>
            <w:r w:rsidRPr="008C1292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292" w:rsidRPr="008C1292" w:rsidRDefault="008C1292" w:rsidP="007C6858">
            <w:pPr>
              <w:pStyle w:val="TableParagraph"/>
              <w:spacing w:before="50" w:line="240" w:lineRule="auto"/>
              <w:ind w:left="1083"/>
              <w:rPr>
                <w:b/>
                <w:sz w:val="24"/>
                <w:szCs w:val="24"/>
              </w:rPr>
            </w:pPr>
          </w:p>
          <w:p w:rsidR="00880DBE" w:rsidRPr="008C1292" w:rsidRDefault="00880DBE" w:rsidP="007C6858">
            <w:pPr>
              <w:pStyle w:val="TableParagraph"/>
              <w:spacing w:before="50" w:line="240" w:lineRule="auto"/>
              <w:ind w:left="1083"/>
              <w:rPr>
                <w:b/>
                <w:sz w:val="24"/>
                <w:szCs w:val="24"/>
              </w:rPr>
            </w:pPr>
            <w:r w:rsidRPr="008C1292">
              <w:rPr>
                <w:b/>
                <w:sz w:val="24"/>
                <w:szCs w:val="24"/>
              </w:rPr>
              <w:t>10 pontos</w:t>
            </w:r>
          </w:p>
        </w:tc>
      </w:tr>
    </w:tbl>
    <w:p w:rsidR="009E370B" w:rsidRDefault="009E370B">
      <w:pPr>
        <w:pStyle w:val="Corpodetexto"/>
        <w:spacing w:before="2"/>
      </w:pPr>
    </w:p>
    <w:p w:rsidR="00880DBE" w:rsidRDefault="00880DBE">
      <w:pPr>
        <w:pStyle w:val="Corpodetexto"/>
        <w:spacing w:before="2"/>
      </w:pPr>
    </w:p>
    <w:p w:rsidR="009E370B" w:rsidRPr="008072DB" w:rsidRDefault="003820F1" w:rsidP="007B5D30">
      <w:pPr>
        <w:pStyle w:val="Ttulo1"/>
        <w:numPr>
          <w:ilvl w:val="0"/>
          <w:numId w:val="14"/>
        </w:numPr>
        <w:tabs>
          <w:tab w:val="left" w:pos="284"/>
        </w:tabs>
        <w:spacing w:before="100"/>
        <w:ind w:left="552" w:hanging="410"/>
      </w:pPr>
      <w:r w:rsidRPr="008072DB">
        <w:t>ANÁLISE DOS CURRÍCULOS E DIVULGAÇÃO DO RESULTADO</w:t>
      </w:r>
      <w:r w:rsidRPr="008072DB">
        <w:rPr>
          <w:spacing w:val="-18"/>
        </w:rPr>
        <w:t xml:space="preserve"> </w:t>
      </w:r>
      <w:r w:rsidR="00451B07">
        <w:rPr>
          <w:spacing w:val="-18"/>
        </w:rPr>
        <w:t>P</w:t>
      </w:r>
      <w:r w:rsidRPr="008072DB">
        <w:t>RELIMINAR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472BE1" w:rsidP="007B5D30">
      <w:pPr>
        <w:pStyle w:val="PargrafodaLista"/>
        <w:numPr>
          <w:ilvl w:val="1"/>
          <w:numId w:val="14"/>
        </w:numPr>
        <w:tabs>
          <w:tab w:val="left" w:pos="52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No prazo de um (01</w:t>
      </w:r>
      <w:r w:rsidR="00EE2D4E">
        <w:rPr>
          <w:sz w:val="24"/>
          <w:szCs w:val="24"/>
        </w:rPr>
        <w:t>)</w:t>
      </w:r>
      <w:r>
        <w:rPr>
          <w:sz w:val="24"/>
          <w:szCs w:val="24"/>
        </w:rPr>
        <w:t xml:space="preserve"> dia</w:t>
      </w:r>
      <w:r w:rsidR="003820F1" w:rsidRPr="008072DB">
        <w:rPr>
          <w:sz w:val="24"/>
          <w:szCs w:val="24"/>
        </w:rPr>
        <w:t>, a Comissão deverá proceder à análise dos</w:t>
      </w:r>
      <w:r w:rsidR="003820F1" w:rsidRPr="008072DB">
        <w:rPr>
          <w:spacing w:val="-8"/>
          <w:sz w:val="24"/>
          <w:szCs w:val="24"/>
        </w:rPr>
        <w:t xml:space="preserve"> </w:t>
      </w:r>
      <w:r w:rsidR="00B9414A">
        <w:rPr>
          <w:sz w:val="24"/>
          <w:szCs w:val="24"/>
        </w:rPr>
        <w:t>currículos,</w:t>
      </w:r>
    </w:p>
    <w:p w:rsidR="009E370B" w:rsidRPr="008072DB" w:rsidRDefault="009E370B">
      <w:pPr>
        <w:pStyle w:val="Corpodetexto"/>
        <w:spacing w:before="6"/>
      </w:pPr>
    </w:p>
    <w:p w:rsidR="00017537" w:rsidRPr="008072DB" w:rsidRDefault="003820F1" w:rsidP="00B37B0B">
      <w:pPr>
        <w:pStyle w:val="PargrafodaLista"/>
        <w:numPr>
          <w:ilvl w:val="1"/>
          <w:numId w:val="14"/>
        </w:numPr>
        <w:tabs>
          <w:tab w:val="left" w:pos="577"/>
        </w:tabs>
        <w:spacing w:before="0" w:line="360" w:lineRule="auto"/>
        <w:ind w:left="118" w:right="163" w:firstLine="0"/>
      </w:pPr>
      <w:r w:rsidRPr="008072DB">
        <w:rPr>
          <w:sz w:val="24"/>
          <w:szCs w:val="24"/>
        </w:rPr>
        <w:t>Ultimada a identificação dos candidatos e a totalização das notas, o resultado preliminar será publicado no painel de publicações oficiais da Prefeitura Municipal e em meio eletrônico, se houver, abrindo-se o prazo para os candidatos apresentarem recursos, nos termos estabelecidos neste</w:t>
      </w:r>
      <w:r w:rsidRPr="00D640BC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E370B" w:rsidRPr="008072DB" w:rsidRDefault="009E370B">
      <w:pPr>
        <w:pStyle w:val="Corpodetexto"/>
        <w:spacing w:before="9"/>
      </w:pP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4252"/>
        </w:tabs>
        <w:ind w:left="4251" w:hanging="270"/>
        <w:jc w:val="left"/>
      </w:pPr>
      <w:r w:rsidRPr="008072DB">
        <w:t>RECURSOS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Da classificação preliminar dos candidatos é cabível recurso endereçado à Comissão, uma única vez, no prazo comum de um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O recurso deverá conter a perfeita identificação do recorrente e as razões do pedido recursal.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Será possibilitada vista dos currículos e documentos na presença da Comissão, permitindo-se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anotações.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Havendo a reconsideração da decisão classificatória pela Comissão, o nome do candidato passará a constar no rol de</w:t>
      </w:r>
      <w:r w:rsidRPr="00D640BC">
        <w:rPr>
          <w:spacing w:val="-6"/>
          <w:sz w:val="24"/>
          <w:szCs w:val="24"/>
        </w:rPr>
        <w:t xml:space="preserve"> </w:t>
      </w:r>
      <w:r w:rsidRPr="00D640BC">
        <w:rPr>
          <w:sz w:val="24"/>
          <w:szCs w:val="24"/>
        </w:rPr>
        <w:t>selecionados.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Pr="008072DB" w:rsidRDefault="009E370B">
      <w:pPr>
        <w:pStyle w:val="Corpodetexto"/>
        <w:spacing w:before="9"/>
      </w:pP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3124"/>
        </w:tabs>
        <w:ind w:left="3123" w:hanging="270"/>
        <w:jc w:val="left"/>
      </w:pPr>
      <w:r w:rsidRPr="008072DB">
        <w:t>CRITÉRIOS PARA</w:t>
      </w:r>
      <w:r w:rsidRPr="008072DB">
        <w:rPr>
          <w:spacing w:val="-6"/>
        </w:rPr>
        <w:t xml:space="preserve"> </w:t>
      </w:r>
      <w:r w:rsidRPr="008072DB">
        <w:t>DESEMPATE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D640BC" w:rsidRDefault="00095C64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>
        <w:rPr>
          <w:sz w:val="24"/>
          <w:szCs w:val="24"/>
        </w:rPr>
        <w:t>A</w:t>
      </w:r>
      <w:r w:rsidR="003820F1" w:rsidRPr="00D640BC">
        <w:rPr>
          <w:sz w:val="24"/>
          <w:szCs w:val="24"/>
        </w:rPr>
        <w:t>presentar idade mais avançada, dentre aqueles com idade igual ou superior a sessenta</w:t>
      </w:r>
      <w:r w:rsidR="003820F1" w:rsidRPr="00D640BC">
        <w:rPr>
          <w:spacing w:val="1"/>
          <w:sz w:val="24"/>
          <w:szCs w:val="24"/>
        </w:rPr>
        <w:t xml:space="preserve"> </w:t>
      </w:r>
      <w:r w:rsidR="003820F1" w:rsidRPr="00D640BC">
        <w:rPr>
          <w:sz w:val="24"/>
          <w:szCs w:val="24"/>
        </w:rPr>
        <w:t>anos.</w:t>
      </w:r>
    </w:p>
    <w:p w:rsidR="00D640BC" w:rsidRDefault="00095C64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>
        <w:rPr>
          <w:sz w:val="24"/>
          <w:szCs w:val="24"/>
        </w:rPr>
        <w:t>T</w:t>
      </w:r>
      <w:r w:rsidR="003820F1" w:rsidRPr="00D640BC">
        <w:rPr>
          <w:sz w:val="24"/>
          <w:szCs w:val="24"/>
        </w:rPr>
        <w:t>iver obtido a maior nota no critério de po</w:t>
      </w:r>
      <w:r w:rsidR="00C83AA2" w:rsidRPr="00D640BC">
        <w:rPr>
          <w:sz w:val="24"/>
          <w:szCs w:val="24"/>
        </w:rPr>
        <w:t xml:space="preserve">ntuação da letra “b” do item </w:t>
      </w:r>
      <w:r w:rsidR="00F70968">
        <w:rPr>
          <w:sz w:val="24"/>
          <w:szCs w:val="24"/>
        </w:rPr>
        <w:t>5.5</w:t>
      </w:r>
      <w:r w:rsidR="003820F1" w:rsidRPr="00D640BC">
        <w:rPr>
          <w:sz w:val="24"/>
          <w:szCs w:val="24"/>
        </w:rPr>
        <w:t xml:space="preserve"> deste Edital.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Sorteio em ato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público.</w:t>
      </w:r>
    </w:p>
    <w:p w:rsidR="009E370B" w:rsidRPr="00D640BC" w:rsidRDefault="003820F1" w:rsidP="00E508E9">
      <w:pPr>
        <w:pStyle w:val="PargrafodaLista"/>
        <w:numPr>
          <w:ilvl w:val="1"/>
          <w:numId w:val="14"/>
        </w:numPr>
        <w:tabs>
          <w:tab w:val="left" w:pos="142"/>
        </w:tabs>
        <w:spacing w:line="360" w:lineRule="auto"/>
        <w:ind w:left="142" w:right="163" w:hanging="25"/>
        <w:rPr>
          <w:sz w:val="24"/>
          <w:szCs w:val="24"/>
        </w:rPr>
      </w:pPr>
      <w:r w:rsidRPr="00D640BC">
        <w:rPr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</w:t>
      </w:r>
      <w:r w:rsidRPr="00D640BC">
        <w:rPr>
          <w:spacing w:val="-14"/>
          <w:sz w:val="24"/>
          <w:szCs w:val="24"/>
        </w:rPr>
        <w:t xml:space="preserve"> </w:t>
      </w:r>
      <w:r w:rsidRPr="00D640BC">
        <w:rPr>
          <w:sz w:val="24"/>
          <w:szCs w:val="24"/>
        </w:rPr>
        <w:t>interessado.</w:t>
      </w:r>
    </w:p>
    <w:p w:rsidR="009E370B" w:rsidRDefault="003820F1" w:rsidP="00E508E9">
      <w:pPr>
        <w:pStyle w:val="PargrafodaLista"/>
        <w:numPr>
          <w:ilvl w:val="1"/>
          <w:numId w:val="14"/>
        </w:numPr>
        <w:tabs>
          <w:tab w:val="left" w:pos="142"/>
        </w:tabs>
        <w:spacing w:before="121" w:line="360" w:lineRule="auto"/>
        <w:ind w:left="142" w:right="163" w:hanging="25"/>
        <w:rPr>
          <w:sz w:val="24"/>
          <w:szCs w:val="24"/>
        </w:rPr>
      </w:pPr>
      <w:r w:rsidRPr="008072DB">
        <w:rPr>
          <w:sz w:val="24"/>
          <w:szCs w:val="24"/>
        </w:rPr>
        <w:t>A aplicação do critério de desempate será efetivada após a análise dos recursos e antes da publicação da lista final dos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selecionados.</w:t>
      </w:r>
    </w:p>
    <w:p w:rsidR="00597977" w:rsidRPr="008072DB" w:rsidRDefault="00597977" w:rsidP="00597977">
      <w:pPr>
        <w:pStyle w:val="PargrafodaLista"/>
        <w:tabs>
          <w:tab w:val="left" w:pos="142"/>
        </w:tabs>
        <w:spacing w:before="121" w:line="360" w:lineRule="auto"/>
        <w:ind w:left="142" w:right="163"/>
        <w:jc w:val="center"/>
        <w:rPr>
          <w:sz w:val="24"/>
          <w:szCs w:val="24"/>
        </w:rPr>
      </w:pPr>
    </w:p>
    <w:p w:rsidR="009E370B" w:rsidRPr="008072DB" w:rsidRDefault="003820F1" w:rsidP="008C1292">
      <w:pPr>
        <w:pStyle w:val="Ttulo1"/>
        <w:numPr>
          <w:ilvl w:val="0"/>
          <w:numId w:val="14"/>
        </w:numPr>
        <w:tabs>
          <w:tab w:val="left" w:pos="426"/>
        </w:tabs>
        <w:spacing w:line="360" w:lineRule="auto"/>
        <w:ind w:left="3934" w:right="-41" w:hanging="3934"/>
        <w:jc w:val="left"/>
      </w:pPr>
      <w:r w:rsidRPr="008072DB">
        <w:t xml:space="preserve">DIVULGAÇÃO DO RESULTADO FINAL DO PROCESSO SELETIVO </w:t>
      </w:r>
      <w:r w:rsidR="008C1292">
        <w:t>S</w:t>
      </w:r>
      <w:r w:rsidRPr="008072DB">
        <w:t>IMPLIFICADO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657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>Transcorrido o prazo sem a interposição de recurso ou ultimado o seu julgamento, a Comissão encaminhará o Processo Seletivo Simplificado ao Prefeito para homologação, no prazo de um</w:t>
      </w:r>
      <w:r w:rsidRPr="00D640BC">
        <w:rPr>
          <w:spacing w:val="3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9E370B" w:rsidRDefault="003820F1" w:rsidP="00597977">
      <w:pPr>
        <w:pStyle w:val="PargrafodaLista"/>
        <w:numPr>
          <w:ilvl w:val="1"/>
          <w:numId w:val="14"/>
        </w:numPr>
        <w:tabs>
          <w:tab w:val="left" w:pos="685"/>
        </w:tabs>
        <w:spacing w:before="122" w:line="360" w:lineRule="auto"/>
        <w:ind w:right="162" w:hanging="379"/>
        <w:rPr>
          <w:sz w:val="24"/>
          <w:szCs w:val="24"/>
        </w:rPr>
      </w:pPr>
      <w:r w:rsidRPr="008072DB">
        <w:rPr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8C1292" w:rsidRDefault="008C1292" w:rsidP="008C1292">
      <w:pPr>
        <w:pStyle w:val="PargrafodaLista"/>
        <w:tabs>
          <w:tab w:val="left" w:pos="685"/>
        </w:tabs>
        <w:spacing w:before="122" w:line="360" w:lineRule="auto"/>
        <w:ind w:left="521" w:right="162"/>
        <w:jc w:val="right"/>
        <w:rPr>
          <w:sz w:val="24"/>
          <w:szCs w:val="24"/>
        </w:rPr>
      </w:pP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567"/>
        </w:tabs>
        <w:spacing w:before="100"/>
        <w:ind w:left="1966" w:hanging="1824"/>
        <w:jc w:val="left"/>
      </w:pPr>
      <w:r w:rsidRPr="008072DB">
        <w:t>CONDIÇÕES PARA A CONTRATAÇÃO</w:t>
      </w:r>
      <w:r w:rsidRPr="008072DB">
        <w:rPr>
          <w:spacing w:val="-2"/>
        </w:rPr>
        <w:t xml:space="preserve"> </w:t>
      </w:r>
      <w:r w:rsidRPr="008072DB">
        <w:t>TEMPORÁRIA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lastRenderedPageBreak/>
        <w:t>Ser brasileiro ou estrangeiro na forma da</w:t>
      </w:r>
      <w:r w:rsidRPr="00D640BC">
        <w:rPr>
          <w:spacing w:val="-3"/>
          <w:sz w:val="24"/>
          <w:szCs w:val="24"/>
        </w:rPr>
        <w:t xml:space="preserve"> </w:t>
      </w:r>
      <w:r w:rsidRPr="00D640BC">
        <w:rPr>
          <w:sz w:val="24"/>
          <w:szCs w:val="24"/>
        </w:rPr>
        <w:t>lei;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Ter idade mínima de 18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anos;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 xml:space="preserve">Apresentar atestado médico </w:t>
      </w:r>
      <w:r w:rsidR="00A2678B" w:rsidRPr="00D640BC">
        <w:rPr>
          <w:sz w:val="24"/>
          <w:szCs w:val="24"/>
        </w:rPr>
        <w:t>emitido</w:t>
      </w:r>
      <w:r w:rsidRPr="00D640BC">
        <w:rPr>
          <w:sz w:val="24"/>
          <w:szCs w:val="24"/>
        </w:rPr>
        <w:t xml:space="preserve"> pelo serviço oficial do Município, no sentido de gozar de boa saúde física e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mental;</w:t>
      </w:r>
    </w:p>
    <w:p w:rsidR="00FE123B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 xml:space="preserve">Ter nível de escolaridade com formação especifica para o </w:t>
      </w:r>
      <w:r w:rsidR="00E73A5D" w:rsidRPr="00D640BC">
        <w:rPr>
          <w:sz w:val="24"/>
          <w:szCs w:val="24"/>
        </w:rPr>
        <w:t xml:space="preserve">exercício legal </w:t>
      </w:r>
      <w:r w:rsidR="00FE123B">
        <w:rPr>
          <w:sz w:val="24"/>
          <w:szCs w:val="24"/>
        </w:rPr>
        <w:t>do cargo</w:t>
      </w:r>
      <w:r w:rsidR="00E73A5D" w:rsidRPr="00D640BC">
        <w:rPr>
          <w:sz w:val="24"/>
          <w:szCs w:val="24"/>
        </w:rPr>
        <w:t xml:space="preserve"> de </w:t>
      </w:r>
      <w:r w:rsidR="003C7003" w:rsidRPr="00D640BC">
        <w:rPr>
          <w:sz w:val="24"/>
          <w:szCs w:val="24"/>
        </w:rPr>
        <w:t>professor</w:t>
      </w:r>
      <w:r w:rsidR="00FE123B">
        <w:rPr>
          <w:sz w:val="24"/>
          <w:szCs w:val="24"/>
        </w:rPr>
        <w:t xml:space="preserve"> de series iniciais, ou seja Pedagogia.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Apresentar declaração de bens e rendas conforme modelo disponibilizado pelo Município.</w:t>
      </w:r>
    </w:p>
    <w:p w:rsidR="009E370B" w:rsidRDefault="003820F1" w:rsidP="00E508E9">
      <w:pPr>
        <w:pStyle w:val="PargrafodaLista"/>
        <w:numPr>
          <w:ilvl w:val="1"/>
          <w:numId w:val="14"/>
        </w:numPr>
        <w:tabs>
          <w:tab w:val="left" w:pos="284"/>
        </w:tabs>
        <w:spacing w:line="360" w:lineRule="auto"/>
        <w:ind w:left="142" w:right="163" w:hanging="25"/>
        <w:rPr>
          <w:sz w:val="24"/>
          <w:szCs w:val="24"/>
        </w:rPr>
      </w:pPr>
      <w:r w:rsidRPr="00D640BC">
        <w:rPr>
          <w:b/>
          <w:sz w:val="24"/>
          <w:szCs w:val="24"/>
        </w:rPr>
        <w:t xml:space="preserve"> </w:t>
      </w:r>
      <w:r w:rsidRPr="00D640BC">
        <w:rPr>
          <w:sz w:val="24"/>
          <w:szCs w:val="24"/>
        </w:rPr>
        <w:t>Apresentar declaração de que não exerce outro cargo ou função pública incompatível com a Constituição Federal.</w:t>
      </w:r>
    </w:p>
    <w:p w:rsidR="009E370B" w:rsidRPr="008072DB" w:rsidRDefault="003820F1" w:rsidP="00E508E9">
      <w:pPr>
        <w:pStyle w:val="PargrafodaLista"/>
        <w:numPr>
          <w:ilvl w:val="1"/>
          <w:numId w:val="14"/>
        </w:numPr>
        <w:tabs>
          <w:tab w:val="left" w:pos="284"/>
          <w:tab w:val="left" w:pos="724"/>
        </w:tabs>
        <w:spacing w:line="360" w:lineRule="auto"/>
        <w:ind w:left="142" w:right="161" w:hanging="25"/>
        <w:rPr>
          <w:sz w:val="24"/>
          <w:szCs w:val="24"/>
        </w:rPr>
      </w:pPr>
      <w:r w:rsidRPr="008072DB">
        <w:rPr>
          <w:sz w:val="24"/>
          <w:szCs w:val="24"/>
        </w:rPr>
        <w:t>A convocação do candidato classificado será realizada pessoalmente ou por telefone, correio eletrônico ou qualquer outro meio que assegure a certeza da ciência do interessado.</w:t>
      </w:r>
    </w:p>
    <w:p w:rsidR="009E370B" w:rsidRDefault="003820F1" w:rsidP="00E508E9">
      <w:pPr>
        <w:pStyle w:val="PargrafodaLista"/>
        <w:numPr>
          <w:ilvl w:val="1"/>
          <w:numId w:val="14"/>
        </w:numPr>
        <w:tabs>
          <w:tab w:val="left" w:pos="284"/>
        </w:tabs>
        <w:spacing w:before="119" w:line="360" w:lineRule="auto"/>
        <w:ind w:left="142" w:right="162" w:hanging="25"/>
        <w:rPr>
          <w:sz w:val="24"/>
          <w:szCs w:val="24"/>
        </w:rPr>
      </w:pPr>
      <w:r w:rsidRPr="008072DB">
        <w:rPr>
          <w:sz w:val="24"/>
          <w:szCs w:val="24"/>
        </w:rPr>
        <w:t>Não comparecendo o candidato convocado ou verificando-se o não atendimento das condições exigidas para a contratação, serão convocados os demais classificados, ob</w:t>
      </w:r>
      <w:r w:rsidR="00095C64">
        <w:rPr>
          <w:sz w:val="24"/>
          <w:szCs w:val="24"/>
        </w:rPr>
        <w:t>servando-se a ordem classificatória.</w:t>
      </w:r>
    </w:p>
    <w:p w:rsidR="00B9414A" w:rsidRPr="008072DB" w:rsidRDefault="00B9414A" w:rsidP="00E508E9">
      <w:pPr>
        <w:pStyle w:val="PargrafodaLista"/>
        <w:numPr>
          <w:ilvl w:val="1"/>
          <w:numId w:val="14"/>
        </w:numPr>
        <w:tabs>
          <w:tab w:val="left" w:pos="284"/>
        </w:tabs>
        <w:spacing w:before="119" w:line="360" w:lineRule="auto"/>
        <w:ind w:left="142" w:right="162" w:hanging="25"/>
        <w:rPr>
          <w:sz w:val="24"/>
          <w:szCs w:val="24"/>
        </w:rPr>
      </w:pPr>
      <w:r>
        <w:rPr>
          <w:sz w:val="24"/>
          <w:szCs w:val="24"/>
        </w:rPr>
        <w:t xml:space="preserve"> O Candidato classificado que não asssumir a vaga no momento da convocação, deverá assinar desistência e </w:t>
      </w:r>
      <w:r w:rsidR="00FE123B">
        <w:rPr>
          <w:sz w:val="24"/>
          <w:szCs w:val="24"/>
        </w:rPr>
        <w:t>t</w:t>
      </w:r>
      <w:r>
        <w:rPr>
          <w:sz w:val="24"/>
          <w:szCs w:val="24"/>
        </w:rPr>
        <w:t xml:space="preserve">erá </w:t>
      </w:r>
      <w:r w:rsidR="00FE123B">
        <w:rPr>
          <w:sz w:val="24"/>
          <w:szCs w:val="24"/>
        </w:rPr>
        <w:t xml:space="preserve">a opção de ser </w:t>
      </w:r>
      <w:r>
        <w:rPr>
          <w:sz w:val="24"/>
          <w:szCs w:val="24"/>
        </w:rPr>
        <w:t>colocado no final da lista classificatória.</w:t>
      </w:r>
    </w:p>
    <w:p w:rsidR="009E370B" w:rsidRPr="008072DB" w:rsidRDefault="003820F1" w:rsidP="00E508E9">
      <w:pPr>
        <w:pStyle w:val="PargrafodaLista"/>
        <w:numPr>
          <w:ilvl w:val="1"/>
          <w:numId w:val="14"/>
        </w:numPr>
        <w:tabs>
          <w:tab w:val="left" w:pos="284"/>
        </w:tabs>
        <w:spacing w:before="122" w:line="360" w:lineRule="auto"/>
        <w:ind w:left="142" w:right="161" w:hanging="25"/>
        <w:rPr>
          <w:sz w:val="24"/>
          <w:szCs w:val="24"/>
        </w:rPr>
      </w:pPr>
      <w:r w:rsidRPr="008072DB">
        <w:rPr>
          <w:sz w:val="24"/>
          <w:szCs w:val="24"/>
        </w:rPr>
        <w:t>O prazo de validade do presente Processo Seletivo Si</w:t>
      </w:r>
      <w:r w:rsidR="00950594">
        <w:rPr>
          <w:sz w:val="24"/>
          <w:szCs w:val="24"/>
        </w:rPr>
        <w:t>mplificado será de um (01) ano, podendo ser validado por igual período.</w:t>
      </w:r>
    </w:p>
    <w:p w:rsidR="009E370B" w:rsidRDefault="003820F1" w:rsidP="00E508E9">
      <w:pPr>
        <w:pStyle w:val="PargrafodaLista"/>
        <w:numPr>
          <w:ilvl w:val="1"/>
          <w:numId w:val="14"/>
        </w:numPr>
        <w:tabs>
          <w:tab w:val="left" w:pos="284"/>
          <w:tab w:val="left" w:pos="659"/>
        </w:tabs>
        <w:spacing w:line="360" w:lineRule="auto"/>
        <w:ind w:left="142" w:right="162" w:hanging="25"/>
        <w:rPr>
          <w:sz w:val="24"/>
          <w:szCs w:val="24"/>
        </w:rPr>
      </w:pPr>
      <w:r w:rsidRPr="008072DB">
        <w:rPr>
          <w:sz w:val="24"/>
          <w:szCs w:val="24"/>
        </w:rPr>
        <w:t>No período de validade do Processo Seletivo Simplificado, em havendo a rescisão contratual, poderão ser chamados para contratação pelo tempo remanescente, os demais candidatos classificados, observada a ordem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classificatória.</w:t>
      </w:r>
    </w:p>
    <w:p w:rsidR="00FE123B" w:rsidRDefault="00FE123B" w:rsidP="00FE123B">
      <w:pPr>
        <w:pStyle w:val="PargrafodaLista"/>
        <w:tabs>
          <w:tab w:val="left" w:pos="284"/>
          <w:tab w:val="left" w:pos="659"/>
        </w:tabs>
        <w:spacing w:line="360" w:lineRule="auto"/>
        <w:ind w:left="142" w:right="162"/>
        <w:jc w:val="right"/>
        <w:rPr>
          <w:sz w:val="24"/>
          <w:szCs w:val="24"/>
        </w:rPr>
      </w:pPr>
    </w:p>
    <w:p w:rsidR="009E370B" w:rsidRDefault="003820F1" w:rsidP="00E508E9">
      <w:pPr>
        <w:pStyle w:val="Ttulo1"/>
        <w:numPr>
          <w:ilvl w:val="0"/>
          <w:numId w:val="14"/>
        </w:numPr>
        <w:tabs>
          <w:tab w:val="left" w:pos="284"/>
          <w:tab w:val="left" w:pos="3678"/>
        </w:tabs>
        <w:spacing w:before="100"/>
        <w:ind w:left="142" w:hanging="25"/>
        <w:jc w:val="left"/>
      </w:pPr>
      <w:r w:rsidRPr="008072DB">
        <w:t>DISPOSIÇÕES GERAIS</w:t>
      </w:r>
    </w:p>
    <w:p w:rsidR="00E508E9" w:rsidRDefault="00E508E9" w:rsidP="00E508E9">
      <w:pPr>
        <w:pStyle w:val="Ttulo1"/>
        <w:tabs>
          <w:tab w:val="left" w:pos="284"/>
          <w:tab w:val="left" w:pos="3678"/>
        </w:tabs>
        <w:spacing w:before="100"/>
        <w:jc w:val="right"/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D640BC">
        <w:rPr>
          <w:spacing w:val="-11"/>
          <w:sz w:val="24"/>
          <w:szCs w:val="24"/>
        </w:rPr>
        <w:t xml:space="preserve"> </w:t>
      </w:r>
      <w:r w:rsidRPr="00D640BC">
        <w:rPr>
          <w:sz w:val="24"/>
          <w:szCs w:val="24"/>
        </w:rPr>
        <w:t>final.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lastRenderedPageBreak/>
        <w:t>Os candidatos aprovados e classificados deverão manter atualizados os seus endereços.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Respeitada a natureza da função temporária, por razões de interesse público, poderá haver a readequação das condições definidas inicialmente no edital, conforme dispuser a legislação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local.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Os casos omissos e situações não previstas serão resolvidos pela Comissão designada.</w:t>
      </w:r>
    </w:p>
    <w:p w:rsidR="00FE123B" w:rsidRDefault="00FE123B" w:rsidP="008072DB">
      <w:pPr>
        <w:pStyle w:val="Corpodetexto"/>
        <w:spacing w:before="118"/>
        <w:ind w:left="118"/>
        <w:jc w:val="right"/>
      </w:pPr>
    </w:p>
    <w:p w:rsidR="00FE123B" w:rsidRDefault="00FE123B" w:rsidP="008072DB">
      <w:pPr>
        <w:pStyle w:val="Corpodetexto"/>
        <w:spacing w:before="118"/>
        <w:ind w:left="118"/>
        <w:jc w:val="right"/>
      </w:pPr>
    </w:p>
    <w:p w:rsidR="009E370B" w:rsidRPr="008072DB" w:rsidRDefault="003820F1" w:rsidP="008072DB">
      <w:pPr>
        <w:pStyle w:val="Corpodetexto"/>
        <w:spacing w:before="118"/>
        <w:ind w:left="118"/>
        <w:jc w:val="right"/>
      </w:pPr>
      <w:r w:rsidRPr="008072DB">
        <w:t xml:space="preserve">Gabinete do Prefeito Municipal de </w:t>
      </w:r>
      <w:r w:rsidR="00F34936" w:rsidRPr="008072DB">
        <w:t xml:space="preserve">Jóia </w:t>
      </w:r>
      <w:r w:rsidRPr="008072DB">
        <w:t>,</w:t>
      </w:r>
      <w:r w:rsidR="0061752F">
        <w:t xml:space="preserve"> </w:t>
      </w:r>
      <w:r w:rsidR="00CA7937">
        <w:t>02 de março</w:t>
      </w:r>
      <w:r w:rsidR="00950594">
        <w:t xml:space="preserve"> de 2022</w:t>
      </w:r>
      <w:r w:rsidR="00F34936" w:rsidRPr="008072DB">
        <w:t xml:space="preserve"> </w:t>
      </w:r>
    </w:p>
    <w:p w:rsidR="009E370B" w:rsidRPr="008072DB" w:rsidRDefault="009E370B" w:rsidP="008072DB">
      <w:pPr>
        <w:pStyle w:val="Corpodetexto"/>
        <w:jc w:val="right"/>
      </w:pPr>
    </w:p>
    <w:p w:rsidR="00B9414A" w:rsidRDefault="00B9414A" w:rsidP="008A5C90">
      <w:pPr>
        <w:ind w:left="1006" w:right="1052"/>
        <w:jc w:val="right"/>
        <w:rPr>
          <w:sz w:val="24"/>
          <w:szCs w:val="24"/>
        </w:rPr>
      </w:pPr>
    </w:p>
    <w:p w:rsidR="00FE123B" w:rsidRDefault="00FE123B" w:rsidP="008A5C90">
      <w:pPr>
        <w:ind w:left="1006" w:right="1052"/>
        <w:jc w:val="right"/>
        <w:rPr>
          <w:sz w:val="24"/>
          <w:szCs w:val="24"/>
        </w:rPr>
      </w:pPr>
    </w:p>
    <w:p w:rsidR="00FE123B" w:rsidRDefault="00FE123B" w:rsidP="008A5C90">
      <w:pPr>
        <w:ind w:left="1006" w:right="1052"/>
        <w:jc w:val="right"/>
        <w:rPr>
          <w:sz w:val="24"/>
          <w:szCs w:val="24"/>
        </w:rPr>
      </w:pPr>
    </w:p>
    <w:p w:rsidR="008A5C90" w:rsidRDefault="008A5C90" w:rsidP="008A5C90">
      <w:pPr>
        <w:ind w:left="1006" w:right="1052"/>
        <w:jc w:val="right"/>
        <w:rPr>
          <w:sz w:val="24"/>
          <w:szCs w:val="24"/>
        </w:rPr>
      </w:pPr>
      <w:r>
        <w:rPr>
          <w:sz w:val="24"/>
          <w:szCs w:val="24"/>
        </w:rPr>
        <w:t>Adriano Marangon de Lima</w:t>
      </w:r>
    </w:p>
    <w:p w:rsidR="008A5C90" w:rsidRDefault="008A5C90" w:rsidP="008A5C90">
      <w:pPr>
        <w:ind w:left="1006" w:right="1052"/>
        <w:jc w:val="right"/>
        <w:rPr>
          <w:sz w:val="24"/>
          <w:szCs w:val="24"/>
        </w:rPr>
      </w:pPr>
      <w:r>
        <w:rPr>
          <w:sz w:val="24"/>
          <w:szCs w:val="24"/>
        </w:rPr>
        <w:t>Prefeito de Jóia</w:t>
      </w:r>
    </w:p>
    <w:p w:rsidR="008A5C90" w:rsidRDefault="008A5C90" w:rsidP="008A5C90">
      <w:pPr>
        <w:ind w:left="1006" w:right="1052"/>
        <w:jc w:val="right"/>
        <w:rPr>
          <w:sz w:val="24"/>
          <w:szCs w:val="24"/>
        </w:rPr>
      </w:pPr>
    </w:p>
    <w:p w:rsidR="00FE123B" w:rsidRDefault="00FE123B" w:rsidP="008A5C90">
      <w:pPr>
        <w:ind w:left="1006" w:right="1052"/>
        <w:jc w:val="right"/>
        <w:rPr>
          <w:sz w:val="24"/>
          <w:szCs w:val="24"/>
        </w:rPr>
      </w:pPr>
    </w:p>
    <w:p w:rsidR="00FE123B" w:rsidRDefault="00FE123B" w:rsidP="008A5C90">
      <w:pPr>
        <w:ind w:left="1006" w:right="1052"/>
        <w:jc w:val="right"/>
        <w:rPr>
          <w:sz w:val="24"/>
          <w:szCs w:val="24"/>
        </w:rPr>
      </w:pPr>
    </w:p>
    <w:p w:rsidR="00FE123B" w:rsidRDefault="00FE123B" w:rsidP="008A5C90">
      <w:pPr>
        <w:ind w:left="1006" w:right="1052"/>
        <w:jc w:val="right"/>
        <w:rPr>
          <w:sz w:val="24"/>
          <w:szCs w:val="24"/>
        </w:rPr>
      </w:pPr>
    </w:p>
    <w:p w:rsidR="00FE123B" w:rsidRDefault="00FE123B" w:rsidP="008A5C90">
      <w:pPr>
        <w:ind w:left="1006" w:right="1052"/>
        <w:jc w:val="right"/>
        <w:rPr>
          <w:sz w:val="24"/>
          <w:szCs w:val="24"/>
        </w:rPr>
      </w:pPr>
    </w:p>
    <w:p w:rsidR="00F34936" w:rsidRDefault="003820F1" w:rsidP="008A5C90">
      <w:pPr>
        <w:ind w:left="1006" w:right="1052"/>
        <w:jc w:val="right"/>
        <w:rPr>
          <w:sz w:val="24"/>
          <w:szCs w:val="24"/>
        </w:rPr>
      </w:pPr>
      <w:r w:rsidRPr="008072DB">
        <w:rPr>
          <w:sz w:val="24"/>
          <w:szCs w:val="24"/>
        </w:rPr>
        <w:t xml:space="preserve">Registre-se e Publique-se: </w:t>
      </w: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Default="00C57066" w:rsidP="008A5C90">
      <w:pPr>
        <w:ind w:left="1006" w:right="1052"/>
        <w:jc w:val="right"/>
        <w:rPr>
          <w:sz w:val="24"/>
          <w:szCs w:val="24"/>
        </w:rPr>
      </w:pPr>
    </w:p>
    <w:p w:rsidR="00C57066" w:rsidRPr="00C57066" w:rsidRDefault="00C57066" w:rsidP="00C57066">
      <w:pPr>
        <w:ind w:left="1006" w:right="1052"/>
        <w:jc w:val="center"/>
        <w:rPr>
          <w:b/>
          <w:sz w:val="24"/>
          <w:szCs w:val="24"/>
        </w:rPr>
      </w:pPr>
      <w:r w:rsidRPr="00C57066">
        <w:rPr>
          <w:b/>
          <w:sz w:val="24"/>
          <w:szCs w:val="24"/>
        </w:rPr>
        <w:t>ATRIBUIÇÕES DO CARGO:</w:t>
      </w:r>
    </w:p>
    <w:p w:rsidR="00C57066" w:rsidRDefault="00C57066" w:rsidP="00C57066">
      <w:pPr>
        <w:ind w:left="1006" w:right="1052"/>
        <w:jc w:val="center"/>
        <w:rPr>
          <w:sz w:val="24"/>
          <w:szCs w:val="24"/>
        </w:rPr>
      </w:pPr>
    </w:p>
    <w:p w:rsidR="00C57066" w:rsidRDefault="00C57066" w:rsidP="00C57066">
      <w:pPr>
        <w:ind w:left="1006" w:right="1052"/>
        <w:jc w:val="center"/>
        <w:rPr>
          <w:sz w:val="24"/>
          <w:szCs w:val="24"/>
        </w:rPr>
      </w:pPr>
    </w:p>
    <w:p w:rsidR="00C57066" w:rsidRPr="00773893" w:rsidRDefault="00C57066" w:rsidP="00C57066">
      <w:pPr>
        <w:pStyle w:val="Ttulo2"/>
        <w:ind w:right="416"/>
        <w:jc w:val="center"/>
        <w:rPr>
          <w:b/>
          <w:sz w:val="22"/>
          <w:szCs w:val="22"/>
        </w:rPr>
      </w:pPr>
    </w:p>
    <w:p w:rsidR="00C57066" w:rsidRPr="00773893" w:rsidRDefault="00C57066" w:rsidP="00C57066">
      <w:pPr>
        <w:pStyle w:val="Corpodetexto"/>
        <w:spacing w:before="5"/>
        <w:rPr>
          <w:b/>
          <w:sz w:val="22"/>
          <w:szCs w:val="22"/>
        </w:rPr>
      </w:pPr>
    </w:p>
    <w:p w:rsidR="00C57066" w:rsidRPr="00C57066" w:rsidRDefault="00C57066" w:rsidP="00C57066">
      <w:pPr>
        <w:spacing w:before="98" w:line="360" w:lineRule="auto"/>
        <w:ind w:left="215"/>
        <w:rPr>
          <w:b/>
          <w:sz w:val="24"/>
          <w:szCs w:val="24"/>
        </w:rPr>
      </w:pPr>
      <w:r w:rsidRPr="00C57066">
        <w:rPr>
          <w:b/>
          <w:w w:val="105"/>
          <w:sz w:val="24"/>
          <w:szCs w:val="24"/>
          <w:u w:val="thick"/>
        </w:rPr>
        <w:t xml:space="preserve">CARGO: </w:t>
      </w:r>
      <w:r>
        <w:rPr>
          <w:b/>
          <w:w w:val="105"/>
          <w:sz w:val="24"/>
          <w:szCs w:val="24"/>
          <w:u w:val="thick"/>
        </w:rPr>
        <w:t xml:space="preserve"> </w:t>
      </w:r>
      <w:r w:rsidRPr="00C57066">
        <w:rPr>
          <w:b/>
          <w:w w:val="105"/>
          <w:sz w:val="24"/>
          <w:szCs w:val="24"/>
          <w:u w:val="thick"/>
        </w:rPr>
        <w:t>PROFESSOR</w:t>
      </w:r>
      <w:r>
        <w:rPr>
          <w:b/>
          <w:w w:val="105"/>
          <w:sz w:val="24"/>
          <w:szCs w:val="24"/>
          <w:u w:val="thick"/>
        </w:rPr>
        <w:t xml:space="preserve">  DE SÉRIES INICIAIS</w:t>
      </w:r>
    </w:p>
    <w:p w:rsidR="00C57066" w:rsidRPr="00C57066" w:rsidRDefault="00C57066" w:rsidP="00C57066">
      <w:pPr>
        <w:pStyle w:val="Corpodetexto"/>
        <w:spacing w:before="4" w:line="360" w:lineRule="auto"/>
        <w:rPr>
          <w:b/>
        </w:rPr>
      </w:pPr>
    </w:p>
    <w:p w:rsidR="00C57066" w:rsidRPr="00C57066" w:rsidRDefault="00C57066" w:rsidP="00C57066">
      <w:pPr>
        <w:pStyle w:val="Corpodetexto"/>
        <w:spacing w:before="98" w:line="360" w:lineRule="auto"/>
        <w:ind w:left="215" w:right="630"/>
        <w:jc w:val="both"/>
      </w:pPr>
      <w:r w:rsidRPr="00C57066">
        <w:rPr>
          <w:b/>
          <w:w w:val="105"/>
        </w:rPr>
        <w:t>ATRIBUIÇÕES</w:t>
      </w:r>
      <w:r w:rsidRPr="00C57066">
        <w:rPr>
          <w:w w:val="105"/>
        </w:rPr>
        <w:t>:</w:t>
      </w:r>
      <w:r w:rsidRPr="00C57066">
        <w:rPr>
          <w:spacing w:val="-10"/>
          <w:w w:val="105"/>
        </w:rPr>
        <w:t xml:space="preserve"> </w:t>
      </w:r>
      <w:r w:rsidRPr="00C57066">
        <w:rPr>
          <w:w w:val="105"/>
        </w:rPr>
        <w:t>Orientar</w:t>
      </w:r>
      <w:r w:rsidRPr="00C57066">
        <w:rPr>
          <w:spacing w:val="-11"/>
          <w:w w:val="105"/>
        </w:rPr>
        <w:t xml:space="preserve"> </w:t>
      </w:r>
      <w:r w:rsidRPr="00C57066">
        <w:rPr>
          <w:w w:val="105"/>
        </w:rPr>
        <w:t>a</w:t>
      </w:r>
      <w:r w:rsidRPr="00C57066">
        <w:rPr>
          <w:spacing w:val="-9"/>
          <w:w w:val="105"/>
        </w:rPr>
        <w:t xml:space="preserve"> </w:t>
      </w:r>
      <w:r w:rsidRPr="00C57066">
        <w:rPr>
          <w:w w:val="105"/>
        </w:rPr>
        <w:t>aprendizagem</w:t>
      </w:r>
      <w:r w:rsidRPr="00C57066">
        <w:rPr>
          <w:spacing w:val="-9"/>
          <w:w w:val="105"/>
        </w:rPr>
        <w:t xml:space="preserve"> </w:t>
      </w:r>
      <w:r w:rsidRPr="00C57066">
        <w:rPr>
          <w:w w:val="105"/>
        </w:rPr>
        <w:t>do</w:t>
      </w:r>
      <w:r w:rsidRPr="00C57066">
        <w:rPr>
          <w:spacing w:val="-9"/>
          <w:w w:val="105"/>
        </w:rPr>
        <w:t xml:space="preserve"> </w:t>
      </w:r>
      <w:r w:rsidRPr="00C57066">
        <w:rPr>
          <w:w w:val="105"/>
        </w:rPr>
        <w:t>aluno;</w:t>
      </w:r>
      <w:r w:rsidRPr="00C57066">
        <w:rPr>
          <w:spacing w:val="-10"/>
          <w:w w:val="105"/>
        </w:rPr>
        <w:t xml:space="preserve"> </w:t>
      </w:r>
      <w:r w:rsidRPr="00C57066">
        <w:rPr>
          <w:w w:val="105"/>
        </w:rPr>
        <w:t>participar</w:t>
      </w:r>
      <w:r w:rsidRPr="00C57066">
        <w:rPr>
          <w:spacing w:val="-12"/>
          <w:w w:val="105"/>
        </w:rPr>
        <w:t xml:space="preserve"> </w:t>
      </w:r>
      <w:r w:rsidRPr="00C57066">
        <w:rPr>
          <w:w w:val="105"/>
        </w:rPr>
        <w:t>no</w:t>
      </w:r>
      <w:r w:rsidRPr="00C57066">
        <w:rPr>
          <w:spacing w:val="-11"/>
          <w:w w:val="105"/>
        </w:rPr>
        <w:t xml:space="preserve"> </w:t>
      </w:r>
      <w:r w:rsidRPr="00C57066">
        <w:rPr>
          <w:w w:val="105"/>
        </w:rPr>
        <w:t>processo</w:t>
      </w:r>
      <w:r w:rsidRPr="00C57066">
        <w:rPr>
          <w:spacing w:val="-11"/>
          <w:w w:val="105"/>
        </w:rPr>
        <w:t xml:space="preserve"> </w:t>
      </w:r>
      <w:r w:rsidRPr="00C57066">
        <w:rPr>
          <w:w w:val="105"/>
        </w:rPr>
        <w:t>de</w:t>
      </w:r>
      <w:r w:rsidRPr="00C57066">
        <w:rPr>
          <w:spacing w:val="-9"/>
          <w:w w:val="105"/>
        </w:rPr>
        <w:t xml:space="preserve"> </w:t>
      </w:r>
      <w:r w:rsidRPr="00C57066">
        <w:rPr>
          <w:w w:val="105"/>
        </w:rPr>
        <w:t>planejamento das atividades da escola; organizar as operações inerentes ao processo de ensino- aprendizagem;</w:t>
      </w:r>
      <w:r w:rsidRPr="00C57066">
        <w:rPr>
          <w:spacing w:val="-8"/>
          <w:w w:val="105"/>
        </w:rPr>
        <w:t xml:space="preserve"> </w:t>
      </w:r>
      <w:r w:rsidRPr="00C57066">
        <w:rPr>
          <w:w w:val="105"/>
        </w:rPr>
        <w:t>contribuir</w:t>
      </w:r>
      <w:r w:rsidRPr="00C57066">
        <w:rPr>
          <w:spacing w:val="-4"/>
          <w:w w:val="105"/>
        </w:rPr>
        <w:t xml:space="preserve"> </w:t>
      </w:r>
      <w:r w:rsidRPr="00C57066">
        <w:rPr>
          <w:w w:val="105"/>
        </w:rPr>
        <w:t>para</w:t>
      </w:r>
      <w:r w:rsidRPr="00C57066">
        <w:rPr>
          <w:spacing w:val="-7"/>
          <w:w w:val="105"/>
        </w:rPr>
        <w:t xml:space="preserve"> </w:t>
      </w:r>
      <w:r w:rsidRPr="00C57066">
        <w:rPr>
          <w:w w:val="105"/>
        </w:rPr>
        <w:t>o</w:t>
      </w:r>
      <w:r w:rsidRPr="00C57066">
        <w:rPr>
          <w:spacing w:val="-6"/>
          <w:w w:val="105"/>
        </w:rPr>
        <w:t xml:space="preserve"> </w:t>
      </w:r>
      <w:r w:rsidRPr="00C57066">
        <w:rPr>
          <w:w w:val="105"/>
        </w:rPr>
        <w:t>aprimoramento</w:t>
      </w:r>
      <w:r w:rsidRPr="00C57066">
        <w:rPr>
          <w:spacing w:val="-7"/>
          <w:w w:val="105"/>
        </w:rPr>
        <w:t xml:space="preserve"> </w:t>
      </w:r>
      <w:r w:rsidRPr="00C57066">
        <w:rPr>
          <w:w w:val="105"/>
        </w:rPr>
        <w:t>da</w:t>
      </w:r>
      <w:r w:rsidRPr="00C57066">
        <w:rPr>
          <w:spacing w:val="-7"/>
          <w:w w:val="105"/>
        </w:rPr>
        <w:t xml:space="preserve"> </w:t>
      </w:r>
      <w:r w:rsidRPr="00C57066">
        <w:rPr>
          <w:w w:val="105"/>
        </w:rPr>
        <w:t>qualidade</w:t>
      </w:r>
      <w:r w:rsidRPr="00C57066">
        <w:rPr>
          <w:spacing w:val="-7"/>
          <w:w w:val="105"/>
        </w:rPr>
        <w:t xml:space="preserve"> </w:t>
      </w:r>
      <w:r w:rsidRPr="00C57066">
        <w:rPr>
          <w:w w:val="105"/>
        </w:rPr>
        <w:t>do</w:t>
      </w:r>
      <w:r w:rsidRPr="00C57066">
        <w:rPr>
          <w:spacing w:val="-7"/>
          <w:w w:val="105"/>
        </w:rPr>
        <w:t xml:space="preserve"> </w:t>
      </w:r>
      <w:r w:rsidRPr="00C57066">
        <w:rPr>
          <w:w w:val="105"/>
        </w:rPr>
        <w:t>ensino.</w:t>
      </w:r>
    </w:p>
    <w:p w:rsidR="00C57066" w:rsidRPr="00C57066" w:rsidRDefault="00C57066" w:rsidP="00C57066">
      <w:pPr>
        <w:pStyle w:val="Corpodetexto"/>
        <w:spacing w:before="110" w:line="360" w:lineRule="auto"/>
        <w:ind w:left="215" w:right="635" w:firstLine="64"/>
        <w:jc w:val="both"/>
      </w:pPr>
      <w:r w:rsidRPr="00C57066">
        <w:rPr>
          <w:w w:val="105"/>
        </w:rPr>
        <w:t>Planejar</w:t>
      </w:r>
      <w:r w:rsidRPr="00C57066">
        <w:rPr>
          <w:spacing w:val="-11"/>
          <w:w w:val="105"/>
        </w:rPr>
        <w:t xml:space="preserve"> </w:t>
      </w:r>
      <w:r w:rsidRPr="00C57066">
        <w:rPr>
          <w:w w:val="105"/>
        </w:rPr>
        <w:t>e</w:t>
      </w:r>
      <w:r w:rsidRPr="00C57066">
        <w:rPr>
          <w:spacing w:val="-13"/>
          <w:w w:val="105"/>
        </w:rPr>
        <w:t xml:space="preserve"> </w:t>
      </w:r>
      <w:r w:rsidRPr="00C57066">
        <w:rPr>
          <w:w w:val="105"/>
        </w:rPr>
        <w:t>executar</w:t>
      </w:r>
      <w:r w:rsidRPr="00C57066">
        <w:rPr>
          <w:spacing w:val="-10"/>
          <w:w w:val="105"/>
        </w:rPr>
        <w:t xml:space="preserve"> </w:t>
      </w:r>
      <w:r w:rsidRPr="00C57066">
        <w:rPr>
          <w:w w:val="105"/>
        </w:rPr>
        <w:t>o</w:t>
      </w:r>
      <w:r w:rsidRPr="00C57066">
        <w:rPr>
          <w:spacing w:val="-11"/>
          <w:w w:val="105"/>
        </w:rPr>
        <w:t xml:space="preserve"> </w:t>
      </w:r>
      <w:r w:rsidRPr="00C57066">
        <w:rPr>
          <w:w w:val="105"/>
        </w:rPr>
        <w:t>trabalho</w:t>
      </w:r>
      <w:r w:rsidRPr="00C57066">
        <w:rPr>
          <w:spacing w:val="-13"/>
          <w:w w:val="105"/>
        </w:rPr>
        <w:t xml:space="preserve"> </w:t>
      </w:r>
      <w:r w:rsidRPr="00C57066">
        <w:rPr>
          <w:w w:val="105"/>
        </w:rPr>
        <w:t>docente;</w:t>
      </w:r>
      <w:r w:rsidRPr="00C57066">
        <w:rPr>
          <w:spacing w:val="-10"/>
          <w:w w:val="105"/>
        </w:rPr>
        <w:t xml:space="preserve"> </w:t>
      </w:r>
      <w:r w:rsidRPr="00C57066">
        <w:rPr>
          <w:w w:val="105"/>
        </w:rPr>
        <w:t>levantar</w:t>
      </w:r>
      <w:r w:rsidRPr="00C57066">
        <w:rPr>
          <w:spacing w:val="-11"/>
          <w:w w:val="105"/>
        </w:rPr>
        <w:t xml:space="preserve"> </w:t>
      </w:r>
      <w:r w:rsidRPr="00C57066">
        <w:rPr>
          <w:w w:val="105"/>
        </w:rPr>
        <w:t>e</w:t>
      </w:r>
      <w:r w:rsidRPr="00C57066">
        <w:rPr>
          <w:spacing w:val="-10"/>
          <w:w w:val="105"/>
        </w:rPr>
        <w:t xml:space="preserve"> </w:t>
      </w:r>
      <w:r w:rsidRPr="00C57066">
        <w:rPr>
          <w:w w:val="105"/>
        </w:rPr>
        <w:t>interpretar</w:t>
      </w:r>
      <w:r w:rsidRPr="00C57066">
        <w:rPr>
          <w:spacing w:val="-11"/>
          <w:w w:val="105"/>
        </w:rPr>
        <w:t xml:space="preserve"> </w:t>
      </w:r>
      <w:r w:rsidRPr="00C57066">
        <w:rPr>
          <w:w w:val="105"/>
        </w:rPr>
        <w:t>dados</w:t>
      </w:r>
      <w:r w:rsidRPr="00C57066">
        <w:rPr>
          <w:spacing w:val="-12"/>
          <w:w w:val="105"/>
        </w:rPr>
        <w:t xml:space="preserve"> </w:t>
      </w:r>
      <w:r w:rsidRPr="00C57066">
        <w:rPr>
          <w:w w:val="105"/>
        </w:rPr>
        <w:t>relativos</w:t>
      </w:r>
      <w:r w:rsidRPr="00C57066">
        <w:rPr>
          <w:spacing w:val="-10"/>
          <w:w w:val="105"/>
        </w:rPr>
        <w:t xml:space="preserve"> </w:t>
      </w:r>
      <w:r w:rsidRPr="00C57066">
        <w:rPr>
          <w:w w:val="105"/>
        </w:rPr>
        <w:t>à</w:t>
      </w:r>
      <w:r w:rsidRPr="00C57066">
        <w:rPr>
          <w:spacing w:val="-13"/>
          <w:w w:val="105"/>
        </w:rPr>
        <w:t xml:space="preserve"> </w:t>
      </w:r>
      <w:r w:rsidRPr="00C57066">
        <w:rPr>
          <w:w w:val="105"/>
        </w:rPr>
        <w:t>realidade</w:t>
      </w:r>
      <w:r w:rsidRPr="00C57066">
        <w:rPr>
          <w:spacing w:val="-11"/>
          <w:w w:val="105"/>
        </w:rPr>
        <w:t xml:space="preserve"> </w:t>
      </w:r>
      <w:r w:rsidRPr="00C57066">
        <w:rPr>
          <w:w w:val="105"/>
        </w:rPr>
        <w:t>de sua classe; estabelecer mecanismo de avaliação; constatar necessidades e carências do aluno</w:t>
      </w:r>
      <w:r w:rsidRPr="00C57066">
        <w:rPr>
          <w:spacing w:val="-7"/>
          <w:w w:val="105"/>
        </w:rPr>
        <w:t xml:space="preserve"> </w:t>
      </w:r>
      <w:r w:rsidRPr="00C57066">
        <w:rPr>
          <w:w w:val="105"/>
        </w:rPr>
        <w:t>e</w:t>
      </w:r>
      <w:r w:rsidRPr="00C57066">
        <w:rPr>
          <w:spacing w:val="-8"/>
          <w:w w:val="105"/>
        </w:rPr>
        <w:t xml:space="preserve"> </w:t>
      </w:r>
      <w:r w:rsidRPr="00C57066">
        <w:rPr>
          <w:w w:val="105"/>
        </w:rPr>
        <w:t>propor</w:t>
      </w:r>
      <w:r w:rsidRPr="00C57066">
        <w:rPr>
          <w:spacing w:val="-7"/>
          <w:w w:val="105"/>
        </w:rPr>
        <w:t xml:space="preserve"> </w:t>
      </w:r>
      <w:r w:rsidRPr="00C57066">
        <w:rPr>
          <w:w w:val="105"/>
        </w:rPr>
        <w:t>o</w:t>
      </w:r>
      <w:r w:rsidRPr="00C57066">
        <w:rPr>
          <w:spacing w:val="-8"/>
          <w:w w:val="105"/>
        </w:rPr>
        <w:t xml:space="preserve"> </w:t>
      </w:r>
      <w:r w:rsidRPr="00C57066">
        <w:rPr>
          <w:w w:val="105"/>
        </w:rPr>
        <w:t>seu</w:t>
      </w:r>
      <w:r w:rsidRPr="00C57066">
        <w:rPr>
          <w:spacing w:val="-8"/>
          <w:w w:val="105"/>
        </w:rPr>
        <w:t xml:space="preserve"> </w:t>
      </w:r>
      <w:r w:rsidRPr="00C57066">
        <w:rPr>
          <w:w w:val="105"/>
        </w:rPr>
        <w:t>encaminhamento</w:t>
      </w:r>
      <w:r w:rsidRPr="00C57066">
        <w:rPr>
          <w:spacing w:val="-7"/>
          <w:w w:val="105"/>
        </w:rPr>
        <w:t xml:space="preserve"> </w:t>
      </w:r>
      <w:r w:rsidRPr="00C57066">
        <w:rPr>
          <w:w w:val="105"/>
        </w:rPr>
        <w:t>a</w:t>
      </w:r>
      <w:r w:rsidRPr="00C57066">
        <w:rPr>
          <w:spacing w:val="-8"/>
          <w:w w:val="105"/>
        </w:rPr>
        <w:t xml:space="preserve"> </w:t>
      </w:r>
      <w:r w:rsidRPr="00C57066">
        <w:rPr>
          <w:w w:val="105"/>
        </w:rPr>
        <w:t>setores</w:t>
      </w:r>
      <w:r w:rsidRPr="00C57066">
        <w:rPr>
          <w:spacing w:val="-8"/>
          <w:w w:val="105"/>
        </w:rPr>
        <w:t xml:space="preserve"> </w:t>
      </w:r>
      <w:r w:rsidRPr="00C57066">
        <w:rPr>
          <w:w w:val="105"/>
        </w:rPr>
        <w:t>específicos</w:t>
      </w:r>
      <w:r w:rsidRPr="00C57066">
        <w:rPr>
          <w:spacing w:val="-9"/>
          <w:w w:val="105"/>
        </w:rPr>
        <w:t xml:space="preserve"> </w:t>
      </w:r>
      <w:r w:rsidRPr="00C57066">
        <w:rPr>
          <w:w w:val="105"/>
        </w:rPr>
        <w:t>de</w:t>
      </w:r>
      <w:r w:rsidRPr="00C57066">
        <w:rPr>
          <w:spacing w:val="-8"/>
          <w:w w:val="105"/>
        </w:rPr>
        <w:t xml:space="preserve"> </w:t>
      </w:r>
      <w:r w:rsidRPr="00C57066">
        <w:rPr>
          <w:w w:val="105"/>
        </w:rPr>
        <w:t>atendimento;</w:t>
      </w:r>
      <w:r w:rsidRPr="00C57066">
        <w:rPr>
          <w:spacing w:val="-8"/>
          <w:w w:val="105"/>
        </w:rPr>
        <w:t xml:space="preserve"> </w:t>
      </w:r>
      <w:r w:rsidRPr="00C57066">
        <w:rPr>
          <w:w w:val="105"/>
        </w:rPr>
        <w:t>cooperar</w:t>
      </w:r>
      <w:r w:rsidRPr="00C57066">
        <w:rPr>
          <w:spacing w:val="-8"/>
          <w:w w:val="105"/>
        </w:rPr>
        <w:t xml:space="preserve"> </w:t>
      </w:r>
      <w:r w:rsidRPr="00C57066">
        <w:rPr>
          <w:w w:val="105"/>
        </w:rPr>
        <w:t>com a</w:t>
      </w:r>
      <w:r w:rsidRPr="00C57066">
        <w:rPr>
          <w:spacing w:val="-21"/>
          <w:w w:val="105"/>
        </w:rPr>
        <w:t xml:space="preserve"> </w:t>
      </w:r>
      <w:r w:rsidRPr="00C57066">
        <w:rPr>
          <w:w w:val="105"/>
        </w:rPr>
        <w:t>coordenação</w:t>
      </w:r>
      <w:r w:rsidRPr="00C57066">
        <w:rPr>
          <w:spacing w:val="-18"/>
          <w:w w:val="105"/>
        </w:rPr>
        <w:t xml:space="preserve"> </w:t>
      </w:r>
      <w:r w:rsidRPr="00C57066">
        <w:rPr>
          <w:w w:val="105"/>
        </w:rPr>
        <w:t>pedagógica</w:t>
      </w:r>
      <w:r w:rsidRPr="00C57066">
        <w:rPr>
          <w:spacing w:val="-20"/>
          <w:w w:val="105"/>
        </w:rPr>
        <w:t xml:space="preserve"> </w:t>
      </w:r>
      <w:r w:rsidRPr="00C57066">
        <w:rPr>
          <w:w w:val="105"/>
        </w:rPr>
        <w:t>e</w:t>
      </w:r>
      <w:r w:rsidRPr="00C57066">
        <w:rPr>
          <w:spacing w:val="-20"/>
          <w:w w:val="105"/>
        </w:rPr>
        <w:t xml:space="preserve"> </w:t>
      </w:r>
      <w:r w:rsidRPr="00C57066">
        <w:rPr>
          <w:w w:val="105"/>
        </w:rPr>
        <w:t>orientação</w:t>
      </w:r>
      <w:r w:rsidRPr="00C57066">
        <w:rPr>
          <w:spacing w:val="-20"/>
          <w:w w:val="105"/>
        </w:rPr>
        <w:t xml:space="preserve"> </w:t>
      </w:r>
      <w:r w:rsidRPr="00C57066">
        <w:rPr>
          <w:w w:val="105"/>
        </w:rPr>
        <w:t>educacional;</w:t>
      </w:r>
      <w:r w:rsidRPr="00C57066">
        <w:rPr>
          <w:spacing w:val="-20"/>
          <w:w w:val="105"/>
        </w:rPr>
        <w:t xml:space="preserve"> </w:t>
      </w:r>
      <w:r w:rsidRPr="00C57066">
        <w:rPr>
          <w:w w:val="105"/>
        </w:rPr>
        <w:t>organizar</w:t>
      </w:r>
      <w:r w:rsidRPr="00C57066">
        <w:rPr>
          <w:spacing w:val="-18"/>
          <w:w w:val="105"/>
        </w:rPr>
        <w:t xml:space="preserve"> </w:t>
      </w:r>
      <w:r w:rsidRPr="00C57066">
        <w:rPr>
          <w:w w:val="105"/>
        </w:rPr>
        <w:t>registros</w:t>
      </w:r>
      <w:r w:rsidRPr="00C57066">
        <w:rPr>
          <w:spacing w:val="-21"/>
          <w:w w:val="105"/>
        </w:rPr>
        <w:t xml:space="preserve"> </w:t>
      </w:r>
      <w:r w:rsidRPr="00C57066">
        <w:rPr>
          <w:w w:val="105"/>
        </w:rPr>
        <w:t>de</w:t>
      </w:r>
      <w:r w:rsidRPr="00C57066">
        <w:rPr>
          <w:spacing w:val="-20"/>
          <w:w w:val="105"/>
        </w:rPr>
        <w:t xml:space="preserve"> </w:t>
      </w:r>
      <w:r w:rsidRPr="00C57066">
        <w:rPr>
          <w:w w:val="105"/>
        </w:rPr>
        <w:t>observações</w:t>
      </w:r>
      <w:r w:rsidRPr="00C57066">
        <w:rPr>
          <w:spacing w:val="-18"/>
          <w:w w:val="105"/>
        </w:rPr>
        <w:t xml:space="preserve"> </w:t>
      </w:r>
      <w:r w:rsidRPr="00C57066">
        <w:rPr>
          <w:w w:val="105"/>
        </w:rPr>
        <w:t>do</w:t>
      </w:r>
    </w:p>
    <w:p w:rsidR="00C57066" w:rsidRPr="00C57066" w:rsidRDefault="00C57066" w:rsidP="00C57066">
      <w:pPr>
        <w:pStyle w:val="Corpodetexto"/>
        <w:spacing w:line="360" w:lineRule="auto"/>
        <w:ind w:left="215"/>
      </w:pPr>
      <w:r w:rsidRPr="00C57066">
        <w:rPr>
          <w:w w:val="105"/>
        </w:rPr>
        <w:t>aluno;</w:t>
      </w:r>
      <w:r w:rsidRPr="00C57066">
        <w:rPr>
          <w:spacing w:val="41"/>
          <w:w w:val="105"/>
        </w:rPr>
        <w:t xml:space="preserve"> </w:t>
      </w:r>
      <w:r w:rsidRPr="00C57066">
        <w:rPr>
          <w:w w:val="105"/>
        </w:rPr>
        <w:t>participar</w:t>
      </w:r>
      <w:r w:rsidRPr="00C57066">
        <w:rPr>
          <w:spacing w:val="42"/>
          <w:w w:val="105"/>
        </w:rPr>
        <w:t xml:space="preserve"> </w:t>
      </w:r>
      <w:r w:rsidRPr="00C57066">
        <w:rPr>
          <w:w w:val="105"/>
        </w:rPr>
        <w:t>de</w:t>
      </w:r>
      <w:r w:rsidRPr="00C57066">
        <w:rPr>
          <w:spacing w:val="42"/>
          <w:w w:val="105"/>
        </w:rPr>
        <w:t xml:space="preserve"> </w:t>
      </w:r>
      <w:r w:rsidRPr="00C57066">
        <w:rPr>
          <w:w w:val="105"/>
        </w:rPr>
        <w:t>atividades</w:t>
      </w:r>
      <w:r w:rsidRPr="00C57066">
        <w:rPr>
          <w:spacing w:val="38"/>
          <w:w w:val="105"/>
        </w:rPr>
        <w:t xml:space="preserve"> </w:t>
      </w:r>
      <w:r w:rsidRPr="00C57066">
        <w:rPr>
          <w:w w:val="105"/>
        </w:rPr>
        <w:t>extraclasse;</w:t>
      </w:r>
      <w:r w:rsidRPr="00C57066">
        <w:rPr>
          <w:spacing w:val="43"/>
          <w:w w:val="105"/>
        </w:rPr>
        <w:t xml:space="preserve"> </w:t>
      </w:r>
      <w:r w:rsidRPr="00C57066">
        <w:rPr>
          <w:w w:val="105"/>
        </w:rPr>
        <w:t>coordenar</w:t>
      </w:r>
      <w:r w:rsidRPr="00C57066">
        <w:rPr>
          <w:spacing w:val="38"/>
          <w:w w:val="105"/>
        </w:rPr>
        <w:t xml:space="preserve"> </w:t>
      </w:r>
      <w:r w:rsidRPr="00C57066">
        <w:rPr>
          <w:w w:val="105"/>
        </w:rPr>
        <w:t>áreas</w:t>
      </w:r>
      <w:r w:rsidRPr="00C57066">
        <w:rPr>
          <w:spacing w:val="42"/>
          <w:w w:val="105"/>
        </w:rPr>
        <w:t xml:space="preserve"> </w:t>
      </w:r>
      <w:r w:rsidRPr="00C57066">
        <w:rPr>
          <w:w w:val="105"/>
        </w:rPr>
        <w:t>de</w:t>
      </w:r>
      <w:r w:rsidRPr="00C57066">
        <w:rPr>
          <w:spacing w:val="42"/>
          <w:w w:val="105"/>
        </w:rPr>
        <w:t xml:space="preserve"> </w:t>
      </w:r>
      <w:r w:rsidRPr="00C57066">
        <w:rPr>
          <w:w w:val="105"/>
        </w:rPr>
        <w:t>estudo;</w:t>
      </w:r>
      <w:r w:rsidRPr="00C57066">
        <w:rPr>
          <w:spacing w:val="41"/>
          <w:w w:val="105"/>
        </w:rPr>
        <w:t xml:space="preserve"> </w:t>
      </w:r>
      <w:r w:rsidRPr="00C57066">
        <w:rPr>
          <w:w w:val="105"/>
        </w:rPr>
        <w:t>integrar</w:t>
      </w:r>
      <w:r w:rsidRPr="00C57066">
        <w:rPr>
          <w:spacing w:val="40"/>
          <w:w w:val="105"/>
        </w:rPr>
        <w:t xml:space="preserve"> </w:t>
      </w:r>
      <w:r w:rsidRPr="00C57066">
        <w:rPr>
          <w:w w:val="105"/>
        </w:rPr>
        <w:t>órgãos</w:t>
      </w:r>
    </w:p>
    <w:p w:rsidR="00C57066" w:rsidRPr="00C57066" w:rsidRDefault="00C57066" w:rsidP="00C57066">
      <w:pPr>
        <w:pStyle w:val="Corpodetexto"/>
        <w:spacing w:before="47" w:line="360" w:lineRule="auto"/>
        <w:ind w:left="215"/>
      </w:pPr>
      <w:r w:rsidRPr="00C57066">
        <w:rPr>
          <w:w w:val="105"/>
        </w:rPr>
        <w:t>complementares da escola; executar tarefas afins.</w:t>
      </w:r>
    </w:p>
    <w:p w:rsidR="00C57066" w:rsidRPr="00C57066" w:rsidRDefault="00C57066" w:rsidP="00C57066">
      <w:pPr>
        <w:spacing w:before="160" w:line="360" w:lineRule="auto"/>
        <w:ind w:left="215" w:right="1763"/>
        <w:rPr>
          <w:sz w:val="24"/>
          <w:szCs w:val="24"/>
        </w:rPr>
      </w:pPr>
      <w:r w:rsidRPr="00C57066">
        <w:rPr>
          <w:b/>
          <w:w w:val="105"/>
          <w:sz w:val="24"/>
          <w:szCs w:val="24"/>
        </w:rPr>
        <w:t>INSTRUÇÃO</w:t>
      </w:r>
      <w:r w:rsidRPr="00C57066">
        <w:rPr>
          <w:w w:val="105"/>
          <w:sz w:val="24"/>
          <w:szCs w:val="24"/>
        </w:rPr>
        <w:t>: Habilitação em</w:t>
      </w:r>
      <w:r w:rsidRPr="00C57066">
        <w:rPr>
          <w:spacing w:val="-10"/>
          <w:w w:val="105"/>
          <w:sz w:val="24"/>
          <w:szCs w:val="24"/>
        </w:rPr>
        <w:t xml:space="preserve"> </w:t>
      </w:r>
      <w:r w:rsidRPr="00C57066">
        <w:rPr>
          <w:w w:val="105"/>
          <w:sz w:val="24"/>
          <w:szCs w:val="24"/>
        </w:rPr>
        <w:t>Pedagógica</w:t>
      </w:r>
    </w:p>
    <w:p w:rsidR="00C57066" w:rsidRPr="00C57066" w:rsidRDefault="00C57066" w:rsidP="00C57066">
      <w:pPr>
        <w:spacing w:line="360" w:lineRule="auto"/>
        <w:rPr>
          <w:sz w:val="24"/>
          <w:szCs w:val="24"/>
        </w:rPr>
        <w:sectPr w:rsidR="00C57066" w:rsidRPr="00C57066">
          <w:headerReference w:type="default" r:id="rId9"/>
          <w:pgSz w:w="11910" w:h="16840"/>
          <w:pgMar w:top="1740" w:right="760" w:bottom="2400" w:left="980" w:header="0" w:footer="2203" w:gutter="0"/>
          <w:cols w:space="720"/>
        </w:sectPr>
      </w:pPr>
    </w:p>
    <w:p w:rsidR="008C1292" w:rsidRDefault="008C1292">
      <w:pPr>
        <w:pStyle w:val="Corpodetexto"/>
        <w:spacing w:before="6"/>
        <w:rPr>
          <w:b/>
        </w:rPr>
      </w:pPr>
    </w:p>
    <w:p w:rsidR="00EE2D4E" w:rsidRDefault="00EE2D4E" w:rsidP="00164501">
      <w:pPr>
        <w:ind w:lef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ED7EF3" w:rsidRDefault="00ED7EF3" w:rsidP="00164501">
      <w:pPr>
        <w:ind w:left="118"/>
        <w:jc w:val="center"/>
        <w:rPr>
          <w:b/>
          <w:sz w:val="24"/>
          <w:szCs w:val="24"/>
        </w:rPr>
      </w:pPr>
    </w:p>
    <w:p w:rsidR="006228EC" w:rsidRDefault="00017537" w:rsidP="00164501">
      <w:pPr>
        <w:ind w:left="118"/>
        <w:jc w:val="center"/>
        <w:rPr>
          <w:b/>
          <w:sz w:val="24"/>
          <w:szCs w:val="24"/>
        </w:rPr>
      </w:pPr>
      <w:r w:rsidRPr="00017537">
        <w:rPr>
          <w:b/>
          <w:sz w:val="24"/>
          <w:szCs w:val="24"/>
        </w:rPr>
        <w:t>CURRÍCULO PARA PROCESSO SELETIVO SIMPLIFICADO</w:t>
      </w:r>
      <w:r w:rsidR="00307E2B">
        <w:rPr>
          <w:b/>
          <w:sz w:val="24"/>
          <w:szCs w:val="24"/>
        </w:rPr>
        <w:t xml:space="preserve"> </w:t>
      </w:r>
    </w:p>
    <w:p w:rsidR="00472BE1" w:rsidRDefault="00472BE1" w:rsidP="00164501">
      <w:pPr>
        <w:ind w:left="118"/>
        <w:jc w:val="center"/>
        <w:rPr>
          <w:b/>
          <w:sz w:val="24"/>
          <w:szCs w:val="24"/>
        </w:rPr>
      </w:pPr>
    </w:p>
    <w:p w:rsidR="00017537" w:rsidRDefault="00307E2B" w:rsidP="00164501">
      <w:pPr>
        <w:ind w:lef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640BC">
        <w:rPr>
          <w:b/>
          <w:sz w:val="24"/>
          <w:szCs w:val="24"/>
        </w:rPr>
        <w:t>PROFESS</w:t>
      </w:r>
      <w:r w:rsidR="008547DC">
        <w:rPr>
          <w:b/>
          <w:sz w:val="24"/>
          <w:szCs w:val="24"/>
        </w:rPr>
        <w:t>O</w:t>
      </w:r>
      <w:r w:rsidR="00D640BC">
        <w:rPr>
          <w:b/>
          <w:sz w:val="24"/>
          <w:szCs w:val="24"/>
        </w:rPr>
        <w:t>R</w:t>
      </w:r>
      <w:r w:rsidR="008547DC">
        <w:rPr>
          <w:b/>
          <w:sz w:val="24"/>
          <w:szCs w:val="24"/>
        </w:rPr>
        <w:t xml:space="preserve"> DE </w:t>
      </w:r>
      <w:r w:rsidR="00EE2D4E">
        <w:rPr>
          <w:b/>
          <w:sz w:val="24"/>
          <w:szCs w:val="24"/>
        </w:rPr>
        <w:t xml:space="preserve">SÉRIES </w:t>
      </w:r>
      <w:r w:rsidR="008C1292">
        <w:rPr>
          <w:b/>
          <w:sz w:val="24"/>
          <w:szCs w:val="24"/>
        </w:rPr>
        <w:t>INICIAIS</w:t>
      </w:r>
    </w:p>
    <w:p w:rsidR="00017537" w:rsidRPr="00017537" w:rsidRDefault="00017537" w:rsidP="00017537">
      <w:pPr>
        <w:spacing w:before="4"/>
        <w:rPr>
          <w:b/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ind w:hanging="270"/>
        <w:jc w:val="both"/>
        <w:rPr>
          <w:b/>
          <w:sz w:val="24"/>
          <w:szCs w:val="24"/>
        </w:rPr>
      </w:pPr>
      <w:r w:rsidRPr="00017537">
        <w:rPr>
          <w:b/>
          <w:sz w:val="24"/>
          <w:szCs w:val="24"/>
        </w:rPr>
        <w:t>DADOS PESSOAIS</w: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0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– Nome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</w:rPr>
        <w:t>completo:</w:t>
      </w:r>
    </w:p>
    <w:p w:rsidR="00017537" w:rsidRPr="00017537" w:rsidRDefault="00017537" w:rsidP="00017537">
      <w:pPr>
        <w:spacing w:before="9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A85C6A2" wp14:editId="69220EEA">
                <wp:simplePos x="0" y="0"/>
                <wp:positionH relativeFrom="page">
                  <wp:posOffset>900430</wp:posOffset>
                </wp:positionH>
                <wp:positionV relativeFrom="paragraph">
                  <wp:posOffset>165735</wp:posOffset>
                </wp:positionV>
                <wp:extent cx="5934075" cy="0"/>
                <wp:effectExtent l="0" t="0" r="0" b="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9975B" id="Line 14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05pt" to="538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dr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Filiação: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AA30D95" wp14:editId="3C4D0085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6E61" id="Line 13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Nacionalidade: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119BDAA" wp14:editId="038E0A50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4821E" id="Line 12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0s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Naturalidade: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B2E53BC" wp14:editId="3B4F47BC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92C6F" id="Line 11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gPIAIAAEM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Data de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Nascimento:</w:t>
      </w:r>
    </w:p>
    <w:p w:rsidR="00017537" w:rsidRPr="00017537" w:rsidRDefault="00017537" w:rsidP="00017537">
      <w:pPr>
        <w:spacing w:before="7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B7FDBA0" wp14:editId="23196B48">
                <wp:simplePos x="0" y="0"/>
                <wp:positionH relativeFrom="page">
                  <wp:posOffset>900430</wp:posOffset>
                </wp:positionH>
                <wp:positionV relativeFrom="paragraph">
                  <wp:posOffset>165100</wp:posOffset>
                </wp:positionV>
                <wp:extent cx="5934075" cy="0"/>
                <wp:effectExtent l="0" t="0" r="0" b="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FFBAE" id="Line 10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pt" to="538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TSHgIAAEM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Estado Civil: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1358133" wp14:editId="1CAA456A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55D57" id="Line 9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+A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jjBRp&#10;YUdboTia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1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DADOS DE</w:t>
      </w:r>
      <w:r w:rsidRPr="00017537">
        <w:rPr>
          <w:b/>
          <w:bCs/>
          <w:spacing w:val="1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IDENTIFICAÇÃO</w: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97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Carteira de Identidade e órgão</w:t>
      </w:r>
      <w:r w:rsidRPr="00017537">
        <w:rPr>
          <w:spacing w:val="-12"/>
          <w:sz w:val="24"/>
          <w:szCs w:val="24"/>
        </w:rPr>
        <w:t xml:space="preserve"> </w:t>
      </w:r>
      <w:r w:rsidRPr="00017537">
        <w:rPr>
          <w:sz w:val="24"/>
          <w:szCs w:val="24"/>
        </w:rPr>
        <w:t>expedidor: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13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Cadastro de Pessoa Física –</w:t>
      </w:r>
      <w:r w:rsidRPr="00017537">
        <w:rPr>
          <w:spacing w:val="-13"/>
          <w:sz w:val="24"/>
          <w:szCs w:val="24"/>
        </w:rPr>
        <w:t xml:space="preserve"> </w:t>
      </w:r>
      <w:r w:rsidRPr="00017537">
        <w:rPr>
          <w:sz w:val="24"/>
          <w:szCs w:val="24"/>
        </w:rPr>
        <w:t>CPF: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0"/>
          <w:tab w:val="left" w:pos="4330"/>
          <w:tab w:val="left" w:pos="6679"/>
          <w:tab w:val="left" w:pos="9430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Título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Eleitor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Zona: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Seção: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42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Número do certificado de</w:t>
      </w:r>
      <w:r w:rsidRPr="00017537">
        <w:rPr>
          <w:spacing w:val="-14"/>
          <w:sz w:val="24"/>
          <w:szCs w:val="24"/>
        </w:rPr>
        <w:t xml:space="preserve"> </w:t>
      </w:r>
      <w:r w:rsidRPr="00017537">
        <w:rPr>
          <w:sz w:val="24"/>
          <w:szCs w:val="24"/>
        </w:rPr>
        <w:t>reservista: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56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Endereço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Residencial: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15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Endereço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Eletrônico: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0"/>
          <w:tab w:val="left" w:pos="9442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Telefone residencial e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celular: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509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Outro endereço e telefone para contato ou</w:t>
      </w:r>
      <w:r w:rsidRPr="00017537">
        <w:rPr>
          <w:spacing w:val="-13"/>
          <w:sz w:val="24"/>
          <w:szCs w:val="24"/>
        </w:rPr>
        <w:t xml:space="preserve"> </w:t>
      </w:r>
      <w:r w:rsidRPr="00017537">
        <w:rPr>
          <w:sz w:val="24"/>
          <w:szCs w:val="24"/>
        </w:rPr>
        <w:t>recado: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2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spacing w:before="100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ESCOLARIDADE</w: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GRADUAÇÃO</w:t>
      </w:r>
    </w:p>
    <w:p w:rsidR="00017537" w:rsidRPr="00017537" w:rsidRDefault="00017537" w:rsidP="00017537">
      <w:pPr>
        <w:tabs>
          <w:tab w:val="left" w:pos="9430"/>
          <w:tab w:val="left" w:pos="9468"/>
        </w:tabs>
        <w:spacing w:before="120" w:line="343" w:lineRule="auto"/>
        <w:ind w:left="118" w:right="140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Curso: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                                                                                                     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4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PÓS-GRADUAÇÃO</w:t>
      </w:r>
    </w:p>
    <w:p w:rsidR="00017537" w:rsidRPr="00017537" w:rsidRDefault="00017537" w:rsidP="00017537">
      <w:pPr>
        <w:numPr>
          <w:ilvl w:val="2"/>
          <w:numId w:val="1"/>
        </w:numPr>
        <w:tabs>
          <w:tab w:val="left" w:pos="721"/>
        </w:tabs>
        <w:spacing w:before="120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ESPECIALIZAÇÃO</w:t>
      </w:r>
    </w:p>
    <w:p w:rsidR="00017537" w:rsidRPr="00017537" w:rsidRDefault="00017537" w:rsidP="00017537">
      <w:pPr>
        <w:tabs>
          <w:tab w:val="left" w:pos="9430"/>
          <w:tab w:val="left" w:pos="9468"/>
        </w:tabs>
        <w:spacing w:before="120" w:line="343" w:lineRule="auto"/>
        <w:ind w:left="118" w:right="128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5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</w:t>
      </w:r>
      <w:r w:rsidRPr="00017537">
        <w:rPr>
          <w:sz w:val="24"/>
          <w:szCs w:val="24"/>
        </w:rPr>
        <w:lastRenderedPageBreak/>
        <w:t>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                                                                                                     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spacing w:before="2"/>
        <w:rPr>
          <w:sz w:val="24"/>
          <w:szCs w:val="24"/>
        </w:rPr>
      </w:pPr>
    </w:p>
    <w:p w:rsidR="00B9414A" w:rsidRDefault="00B9414A" w:rsidP="00B9414A">
      <w:pPr>
        <w:numPr>
          <w:ilvl w:val="0"/>
          <w:numId w:val="1"/>
        </w:numPr>
        <w:tabs>
          <w:tab w:val="left" w:pos="388"/>
        </w:tabs>
        <w:spacing w:before="99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CURSOS ESPECIALIZADOS NA ÁREA AFIM À</w:t>
      </w:r>
      <w:r w:rsidRPr="00017537">
        <w:rPr>
          <w:b/>
          <w:bCs/>
          <w:spacing w:val="-4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FUNÇÃO</w:t>
      </w:r>
      <w:r w:rsidR="00FE123B">
        <w:rPr>
          <w:b/>
          <w:bCs/>
          <w:sz w:val="24"/>
          <w:szCs w:val="24"/>
        </w:rPr>
        <w:t>:</w:t>
      </w:r>
    </w:p>
    <w:p w:rsidR="00FE123B" w:rsidRPr="00017537" w:rsidRDefault="00FE123B" w:rsidP="00FE123B">
      <w:pPr>
        <w:tabs>
          <w:tab w:val="left" w:pos="388"/>
        </w:tabs>
        <w:spacing w:before="99"/>
        <w:ind w:left="387"/>
        <w:outlineLvl w:val="0"/>
        <w:rPr>
          <w:b/>
          <w:bCs/>
          <w:sz w:val="24"/>
          <w:szCs w:val="24"/>
        </w:rPr>
      </w:pPr>
    </w:p>
    <w:p w:rsidR="00B9414A" w:rsidRDefault="00B9414A" w:rsidP="00B9414A">
      <w:pPr>
        <w:spacing w:before="9"/>
        <w:rPr>
          <w:sz w:val="24"/>
          <w:szCs w:val="24"/>
        </w:rPr>
      </w:pPr>
      <w:r>
        <w:rPr>
          <w:sz w:val="24"/>
          <w:szCs w:val="24"/>
        </w:rPr>
        <w:t>1-</w:t>
      </w: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</w:t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</w:t>
      </w:r>
    </w:p>
    <w:p w:rsidR="00B9414A" w:rsidRDefault="00B9414A" w:rsidP="00B9414A">
      <w:pPr>
        <w:spacing w:before="9"/>
        <w:rPr>
          <w:sz w:val="24"/>
          <w:szCs w:val="24"/>
        </w:rPr>
      </w:pPr>
      <w:r>
        <w:rPr>
          <w:sz w:val="24"/>
          <w:szCs w:val="24"/>
        </w:rPr>
        <w:t>2-</w:t>
      </w: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</w:t>
      </w:r>
    </w:p>
    <w:p w:rsidR="00B9414A" w:rsidRDefault="00B9414A" w:rsidP="00B9414A">
      <w:pPr>
        <w:spacing w:before="9"/>
        <w:rPr>
          <w:sz w:val="24"/>
          <w:szCs w:val="24"/>
        </w:rPr>
      </w:pPr>
      <w:r>
        <w:rPr>
          <w:sz w:val="24"/>
          <w:szCs w:val="24"/>
        </w:rPr>
        <w:t>3-</w:t>
      </w: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</w:t>
      </w:r>
    </w:p>
    <w:p w:rsidR="00B9414A" w:rsidRDefault="00B9414A" w:rsidP="00B9414A">
      <w:pPr>
        <w:spacing w:before="9"/>
        <w:rPr>
          <w:sz w:val="24"/>
          <w:szCs w:val="24"/>
        </w:rPr>
      </w:pPr>
      <w:r>
        <w:rPr>
          <w:sz w:val="24"/>
          <w:szCs w:val="24"/>
        </w:rPr>
        <w:t>4-</w:t>
      </w: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________________</w:t>
      </w:r>
      <w:r w:rsidRPr="00017537">
        <w:rPr>
          <w:sz w:val="24"/>
          <w:szCs w:val="24"/>
        </w:rPr>
        <w:t>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</w:p>
    <w:p w:rsidR="00017537" w:rsidRDefault="00B9414A" w:rsidP="00B9414A">
      <w:pPr>
        <w:spacing w:before="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5- </w:t>
      </w: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 da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0175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Carga Horária:____________________________________</w:t>
      </w:r>
    </w:p>
    <w:p w:rsidR="00FE123B" w:rsidRPr="00017537" w:rsidRDefault="00FE123B" w:rsidP="00B9414A">
      <w:pPr>
        <w:spacing w:before="9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spacing w:before="100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INFORMAÇÕES</w:t>
      </w:r>
      <w:r w:rsidRPr="00017537">
        <w:rPr>
          <w:b/>
          <w:bCs/>
          <w:spacing w:val="2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ADICIONAIS:</w:t>
      </w:r>
    </w:p>
    <w:p w:rsidR="00017537" w:rsidRPr="00017537" w:rsidRDefault="00017537" w:rsidP="00017537">
      <w:pPr>
        <w:spacing w:before="3"/>
        <w:rPr>
          <w:b/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B35BCB6" wp14:editId="67957DB6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5934075" cy="0"/>
                <wp:effectExtent l="0" t="0" r="0" b="0"/>
                <wp:wrapTopAndBottom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23DFA" id="Line 8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9.1pt" to="538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XwHgIAAEI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D04A906" wp14:editId="66D53952">
                <wp:simplePos x="0" y="0"/>
                <wp:positionH relativeFrom="page">
                  <wp:posOffset>900430</wp:posOffset>
                </wp:positionH>
                <wp:positionV relativeFrom="paragraph">
                  <wp:posOffset>417830</wp:posOffset>
                </wp:positionV>
                <wp:extent cx="5934075" cy="0"/>
                <wp:effectExtent l="0" t="0" r="0" b="0"/>
                <wp:wrapTopAndBottom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4399D" id="Line 7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2.9pt" to="538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+5SHgIAAEI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D04FF98" wp14:editId="63CE26E9">
                <wp:simplePos x="0" y="0"/>
                <wp:positionH relativeFrom="page">
                  <wp:posOffset>900430</wp:posOffset>
                </wp:positionH>
                <wp:positionV relativeFrom="paragraph">
                  <wp:posOffset>593090</wp:posOffset>
                </wp:positionV>
                <wp:extent cx="5934075" cy="0"/>
                <wp:effectExtent l="0" t="0" r="0" b="0"/>
                <wp:wrapTopAndBottom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E0227" id="Line 6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6.7pt" to="538.1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xp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6B7976D" wp14:editId="7C39282E">
                <wp:simplePos x="0" y="0"/>
                <wp:positionH relativeFrom="page">
                  <wp:posOffset>900430</wp:posOffset>
                </wp:positionH>
                <wp:positionV relativeFrom="paragraph">
                  <wp:posOffset>768350</wp:posOffset>
                </wp:positionV>
                <wp:extent cx="5934075" cy="0"/>
                <wp:effectExtent l="0" t="0" r="0" b="0"/>
                <wp:wrapTopAndBottom/>
                <wp:docPr id="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95262" id="Line 5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60.5pt" to="538.1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/G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DeBRp&#10;YUdboTga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7C76905" wp14:editId="7814A57A">
                <wp:simplePos x="0" y="0"/>
                <wp:positionH relativeFrom="page">
                  <wp:posOffset>900430</wp:posOffset>
                </wp:positionH>
                <wp:positionV relativeFrom="paragraph">
                  <wp:posOffset>943610</wp:posOffset>
                </wp:positionV>
                <wp:extent cx="5934075" cy="0"/>
                <wp:effectExtent l="0" t="0" r="0" b="0"/>
                <wp:wrapTopAndBottom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C1E0" id="Line 4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74.3pt" to="538.1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39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nGCnS&#10;wo62QnGU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B1D3028" wp14:editId="39CD4BAB">
                <wp:simplePos x="0" y="0"/>
                <wp:positionH relativeFrom="page">
                  <wp:posOffset>900430</wp:posOffset>
                </wp:positionH>
                <wp:positionV relativeFrom="paragraph">
                  <wp:posOffset>1116965</wp:posOffset>
                </wp:positionV>
                <wp:extent cx="5934075" cy="0"/>
                <wp:effectExtent l="0" t="0" r="0" b="0"/>
                <wp:wrapTopAndBottom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217B4" id="Line 3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7.95pt" to="538.1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mr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spacing w:before="9"/>
        <w:rPr>
          <w:b/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jc w:val="center"/>
        <w:rPr>
          <w:sz w:val="24"/>
          <w:szCs w:val="24"/>
        </w:rPr>
      </w:pPr>
      <w:r w:rsidRPr="00017537">
        <w:rPr>
          <w:sz w:val="24"/>
          <w:szCs w:val="24"/>
        </w:rPr>
        <w:t xml:space="preserve">Jóia(RS), </w:t>
      </w:r>
      <w:r w:rsidR="00472BE1">
        <w:rPr>
          <w:sz w:val="24"/>
          <w:szCs w:val="24"/>
        </w:rPr>
        <w:t>___, _______________ de 2022</w:t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2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3DCB07F" wp14:editId="146BB5A8">
                <wp:simplePos x="0" y="0"/>
                <wp:positionH relativeFrom="page">
                  <wp:posOffset>2345690</wp:posOffset>
                </wp:positionH>
                <wp:positionV relativeFrom="paragraph">
                  <wp:posOffset>132715</wp:posOffset>
                </wp:positionV>
                <wp:extent cx="3051810" cy="0"/>
                <wp:effectExtent l="0" t="0" r="0" b="0"/>
                <wp:wrapTopAndBottom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DFFB" id="Line 2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7pt,10.45pt" to="4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MBHQ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spacing w:before="101"/>
        <w:ind w:left="1006" w:right="1053"/>
        <w:jc w:val="center"/>
        <w:rPr>
          <w:sz w:val="24"/>
          <w:szCs w:val="24"/>
        </w:rPr>
      </w:pPr>
      <w:r w:rsidRPr="00017537">
        <w:rPr>
          <w:sz w:val="24"/>
          <w:szCs w:val="24"/>
        </w:rPr>
        <w:t>Assinatura do Candidato</w:t>
      </w: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946DA8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  <w:r>
        <w:rPr>
          <w:b/>
          <w:sz w:val="24"/>
          <w:u w:val="thick"/>
        </w:rPr>
        <w:t xml:space="preserve">OBS; as cópias dos certificados deverão ser anexados ao currículo e relacionados de acordo com a  tabela de pontuação; </w:t>
      </w: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ED7EF3" w:rsidRDefault="00FE123B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  <w:r>
        <w:rPr>
          <w:b/>
          <w:sz w:val="24"/>
          <w:u w:val="thick"/>
        </w:rPr>
        <w:t>ANE</w:t>
      </w:r>
      <w:r w:rsidR="003820F1">
        <w:rPr>
          <w:b/>
          <w:sz w:val="24"/>
          <w:u w:val="thick"/>
        </w:rPr>
        <w:t>XO II</w:t>
      </w:r>
    </w:p>
    <w:p w:rsidR="009E370B" w:rsidRDefault="003820F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 xml:space="preserve">CRONOGRAMA DO PROCESSO SELETIVO </w:t>
      </w:r>
      <w:r w:rsidR="00AA4955">
        <w:rPr>
          <w:b/>
          <w:sz w:val="24"/>
          <w:u w:val="thick"/>
        </w:rPr>
        <w:t>S</w:t>
      </w:r>
      <w:r>
        <w:rPr>
          <w:b/>
          <w:sz w:val="24"/>
          <w:u w:val="thick"/>
        </w:rPr>
        <w:t>IMPLIFICADO</w:t>
      </w:r>
    </w:p>
    <w:p w:rsidR="00885D73" w:rsidRDefault="00885D73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2"/>
        <w:gridCol w:w="1557"/>
        <w:gridCol w:w="1984"/>
      </w:tblGrid>
      <w:tr w:rsidR="009E370B">
        <w:trPr>
          <w:trHeight w:val="395"/>
        </w:trPr>
        <w:tc>
          <w:tcPr>
            <w:tcW w:w="5462" w:type="dxa"/>
          </w:tcPr>
          <w:p w:rsidR="009E370B" w:rsidRPr="00885D73" w:rsidRDefault="00885D73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4"/>
              </w:rPr>
            </w:pPr>
            <w:r w:rsidRPr="00885D73">
              <w:rPr>
                <w:rFonts w:ascii="Times New Roman"/>
                <w:b/>
                <w:sz w:val="24"/>
              </w:rPr>
              <w:t>A</w:t>
            </w:r>
            <w:r w:rsidRPr="00885D73">
              <w:rPr>
                <w:rFonts w:ascii="Times New Roman"/>
                <w:b/>
                <w:sz w:val="24"/>
              </w:rPr>
              <w:t>ÇÃ</w:t>
            </w:r>
            <w:r w:rsidRPr="00885D73">
              <w:rPr>
                <w:rFonts w:ascii="Times New Roman"/>
                <w:b/>
                <w:sz w:val="24"/>
              </w:rPr>
              <w:t>O DESENVOLVIDA:</w:t>
            </w:r>
          </w:p>
        </w:tc>
        <w:tc>
          <w:tcPr>
            <w:tcW w:w="1557" w:type="dxa"/>
          </w:tcPr>
          <w:p w:rsidR="009E370B" w:rsidRPr="00885D73" w:rsidRDefault="003820F1">
            <w:pPr>
              <w:pStyle w:val="TableParagraph"/>
              <w:rPr>
                <w:b/>
                <w:sz w:val="24"/>
              </w:rPr>
            </w:pPr>
            <w:r w:rsidRPr="00885D73">
              <w:rPr>
                <w:b/>
                <w:sz w:val="24"/>
              </w:rPr>
              <w:t>Nº dias úteis</w:t>
            </w:r>
          </w:p>
        </w:tc>
        <w:tc>
          <w:tcPr>
            <w:tcW w:w="1984" w:type="dxa"/>
          </w:tcPr>
          <w:p w:rsidR="009E370B" w:rsidRPr="00885D73" w:rsidRDefault="003820F1">
            <w:pPr>
              <w:pStyle w:val="TableParagraph"/>
              <w:rPr>
                <w:b/>
                <w:sz w:val="24"/>
              </w:rPr>
            </w:pPr>
            <w:r w:rsidRPr="00885D73">
              <w:rPr>
                <w:b/>
                <w:sz w:val="24"/>
              </w:rPr>
              <w:t>Datas</w:t>
            </w:r>
          </w:p>
        </w:tc>
      </w:tr>
      <w:tr w:rsidR="009E370B">
        <w:trPr>
          <w:trHeight w:val="671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Abertura das Inscrições</w:t>
            </w:r>
          </w:p>
        </w:tc>
        <w:tc>
          <w:tcPr>
            <w:tcW w:w="1557" w:type="dxa"/>
          </w:tcPr>
          <w:p w:rsidR="009E370B" w:rsidRDefault="008C1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  <w:r w:rsidR="003820F1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Pr="00E73A5D" w:rsidRDefault="008C1292" w:rsidP="00472BE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03 a 11/03/2022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Publicação dos Inscritos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8C1292" w:rsidP="0062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14/03/2022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Recurso da não homologação das inscrições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8C1292" w:rsidP="0062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15/03/2022</w:t>
            </w:r>
          </w:p>
        </w:tc>
      </w:tr>
      <w:tr w:rsidR="009E370B">
        <w:trPr>
          <w:trHeight w:val="398"/>
        </w:trPr>
        <w:tc>
          <w:tcPr>
            <w:tcW w:w="5462" w:type="dxa"/>
          </w:tcPr>
          <w:p w:rsidR="009E370B" w:rsidRDefault="003820F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Julgamento do Recurso pelo Prefeito</w:t>
            </w:r>
            <w:r w:rsidR="00F34936">
              <w:rPr>
                <w:sz w:val="24"/>
              </w:rPr>
              <w:t>/Publicação de Relação Final de inscritos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8C1292" w:rsidP="0072630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16/03/2022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 w:rsidP="00B21A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Análise dos currículos </w:t>
            </w:r>
          </w:p>
        </w:tc>
        <w:tc>
          <w:tcPr>
            <w:tcW w:w="1557" w:type="dxa"/>
          </w:tcPr>
          <w:p w:rsidR="009E370B" w:rsidRDefault="0080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820F1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Default="008C1292" w:rsidP="0080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17/03/2022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Publicação do resultado preliminar</w:t>
            </w:r>
            <w:r w:rsidR="00F34936">
              <w:rPr>
                <w:sz w:val="24"/>
              </w:rPr>
              <w:t>/Recurso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8C1292" w:rsidP="0080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18/03/2022</w:t>
            </w:r>
          </w:p>
        </w:tc>
      </w:tr>
      <w:tr w:rsidR="009E370B">
        <w:trPr>
          <w:trHeight w:val="671"/>
        </w:trPr>
        <w:tc>
          <w:tcPr>
            <w:tcW w:w="5462" w:type="dxa"/>
          </w:tcPr>
          <w:p w:rsidR="009E370B" w:rsidRDefault="00F34936">
            <w:pPr>
              <w:pStyle w:val="TableParagraph"/>
              <w:spacing w:line="240" w:lineRule="auto"/>
              <w:ind w:left="105" w:right="1177"/>
              <w:rPr>
                <w:sz w:val="24"/>
              </w:rPr>
            </w:pPr>
            <w:r>
              <w:rPr>
                <w:sz w:val="24"/>
              </w:rPr>
              <w:t xml:space="preserve">Manifestação da Comissão/ </w:t>
            </w:r>
            <w:r w:rsidR="003820F1">
              <w:rPr>
                <w:sz w:val="24"/>
              </w:rPr>
              <w:t>Julgamento do Recurso pelo Prefeito e Aplicação do critério de desempate</w:t>
            </w:r>
          </w:p>
        </w:tc>
        <w:tc>
          <w:tcPr>
            <w:tcW w:w="1557" w:type="dxa"/>
          </w:tcPr>
          <w:p w:rsidR="009E370B" w:rsidRDefault="00472B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820F1">
              <w:rPr>
                <w:sz w:val="24"/>
              </w:rPr>
              <w:t xml:space="preserve"> dia</w:t>
            </w:r>
          </w:p>
        </w:tc>
        <w:tc>
          <w:tcPr>
            <w:tcW w:w="1984" w:type="dxa"/>
          </w:tcPr>
          <w:p w:rsidR="009E370B" w:rsidRDefault="008C1292" w:rsidP="00E50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21/03/2022</w:t>
            </w:r>
          </w:p>
        </w:tc>
      </w:tr>
      <w:tr w:rsidR="009E370B">
        <w:trPr>
          <w:trHeight w:val="398"/>
        </w:trPr>
        <w:tc>
          <w:tcPr>
            <w:tcW w:w="5462" w:type="dxa"/>
          </w:tcPr>
          <w:p w:rsidR="009E370B" w:rsidRDefault="003820F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Publicaç</w:t>
            </w:r>
            <w:r w:rsidR="00804394">
              <w:rPr>
                <w:sz w:val="24"/>
              </w:rPr>
              <w:t>ão da relação final de classificados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8C1292" w:rsidP="00E508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22/03/2022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57" w:type="dxa"/>
          </w:tcPr>
          <w:p w:rsidR="009E370B" w:rsidRDefault="00F34936" w:rsidP="00885D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2630A">
              <w:rPr>
                <w:sz w:val="24"/>
              </w:rPr>
              <w:t>1</w:t>
            </w:r>
            <w:r w:rsidR="008C1292">
              <w:rPr>
                <w:sz w:val="24"/>
              </w:rPr>
              <w:t>6</w:t>
            </w:r>
            <w:r w:rsidR="0072630A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Default="009E370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3820F1" w:rsidRDefault="003820F1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AA4955" w:rsidRDefault="00AA4955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FE123B" w:rsidRDefault="00FE123B"/>
    <w:p w:rsidR="00ED7EF3" w:rsidRDefault="00ED7EF3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</w:p>
    <w:p w:rsidR="00712EAE" w:rsidRDefault="00712EAE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  <w:u w:val="single"/>
        </w:rPr>
        <w:t>ANEXO III</w:t>
      </w:r>
    </w:p>
    <w:p w:rsidR="00712EAE" w:rsidRPr="004D6ABB" w:rsidRDefault="00712EAE" w:rsidP="00712EAE">
      <w:pPr>
        <w:jc w:val="center"/>
        <w:rPr>
          <w:rFonts w:eastAsia="Arial Unicode MS"/>
          <w:b/>
          <w:sz w:val="24"/>
          <w:szCs w:val="24"/>
        </w:rPr>
      </w:pP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</w:rPr>
      </w:pPr>
      <w:r w:rsidRPr="000F757B">
        <w:rPr>
          <w:rFonts w:eastAsia="Arial Unicode MS"/>
          <w:sz w:val="24"/>
          <w:szCs w:val="24"/>
          <w:u w:val="single"/>
        </w:rPr>
        <w:t>FICHA DE INSCRIÇÃO PARA PROCESSO SELETIVO SIMPLIFICADO</w:t>
      </w:r>
      <w:r w:rsidR="008C1292">
        <w:rPr>
          <w:rFonts w:eastAsia="Arial Unicode MS"/>
          <w:sz w:val="24"/>
          <w:szCs w:val="24"/>
          <w:u w:val="single"/>
        </w:rPr>
        <w:t xml:space="preserve"> Nº 06</w:t>
      </w:r>
      <w:r w:rsidR="00885D73">
        <w:rPr>
          <w:rFonts w:eastAsia="Arial Unicode MS"/>
          <w:sz w:val="24"/>
          <w:szCs w:val="24"/>
          <w:u w:val="single"/>
        </w:rPr>
        <w:t>/2022</w:t>
      </w:r>
    </w:p>
    <w:p w:rsidR="00885D73" w:rsidRPr="000F757B" w:rsidRDefault="00885D73" w:rsidP="00712EAE">
      <w:pPr>
        <w:jc w:val="center"/>
        <w:rPr>
          <w:rFonts w:eastAsia="Arial Unicode MS"/>
          <w:sz w:val="24"/>
          <w:szCs w:val="24"/>
          <w:u w:val="single"/>
        </w:rPr>
      </w:pPr>
    </w:p>
    <w:p w:rsidR="00FA6762" w:rsidRDefault="0072630A" w:rsidP="00712EAE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Professor de </w:t>
      </w:r>
      <w:r w:rsidR="00EE2D4E">
        <w:rPr>
          <w:rFonts w:eastAsia="Arial Unicode MS"/>
          <w:b/>
          <w:sz w:val="24"/>
          <w:szCs w:val="24"/>
        </w:rPr>
        <w:t xml:space="preserve">Séries </w:t>
      </w:r>
      <w:r w:rsidR="008C1292">
        <w:rPr>
          <w:rFonts w:eastAsia="Arial Unicode MS"/>
          <w:b/>
          <w:sz w:val="24"/>
          <w:szCs w:val="24"/>
        </w:rPr>
        <w:t>Iniciais</w:t>
      </w:r>
    </w:p>
    <w:p w:rsidR="00885D73" w:rsidRDefault="00885D73" w:rsidP="00712EAE">
      <w:pPr>
        <w:jc w:val="center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                      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Inscrição Nº _______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PESSOAIS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Nome Completo:_____________________________________________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Nacionalidade: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Naturalidade: 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Data de Nascimento:___/___/____; Estado Civil:___________________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DE IDENTIFICAÇÃO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Carteira de Identidade e Órgão Expedidor:_________________________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Cadastro de Pessoa Física – CPF Nº 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Título de Eleitor:_______________________Zona:_______ Seção:_____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Numero Certificado de Reservista:_______________________________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Endereço Residencial:_________________________________________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Endereço Eletrônico: 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Telefone Residencial e Celular:___________________________________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Outros Endereços ou telefones para contato:________________________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ESCOLARIDADE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Superior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 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Default="005C5DCC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Jóia(RS),______/___________/202</w:t>
      </w:r>
      <w:r w:rsidR="00885D73">
        <w:rPr>
          <w:rFonts w:eastAsia="Arial Unicode MS"/>
          <w:sz w:val="24"/>
          <w:szCs w:val="24"/>
        </w:rPr>
        <w:t>2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_______________________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Assinatura do Inscrito</w:t>
      </w: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ED7EF3" w:rsidRDefault="00ED7EF3" w:rsidP="00712EAE">
      <w:pPr>
        <w:jc w:val="right"/>
        <w:rPr>
          <w:rFonts w:eastAsia="Arial Unicode MS"/>
          <w:sz w:val="24"/>
          <w:szCs w:val="24"/>
        </w:rPr>
      </w:pPr>
    </w:p>
    <w:p w:rsidR="00ED7EF3" w:rsidRDefault="00ED7EF3" w:rsidP="00712EAE">
      <w:pPr>
        <w:jc w:val="right"/>
        <w:rPr>
          <w:rFonts w:eastAsia="Arial Unicode MS"/>
          <w:sz w:val="24"/>
          <w:szCs w:val="24"/>
        </w:rPr>
      </w:pPr>
    </w:p>
    <w:p w:rsidR="00ED7EF3" w:rsidRDefault="00ED7EF3" w:rsidP="00712EAE">
      <w:pPr>
        <w:jc w:val="right"/>
        <w:rPr>
          <w:rFonts w:eastAsia="Arial Unicode MS"/>
          <w:sz w:val="24"/>
          <w:szCs w:val="24"/>
        </w:rPr>
      </w:pPr>
    </w:p>
    <w:p w:rsidR="00ED7EF3" w:rsidRDefault="00ED7EF3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ED7EF3" w:rsidRPr="00ED7EF3" w:rsidRDefault="00ED7EF3" w:rsidP="00ED7EF3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ED7EF3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ED7EF3" w:rsidRPr="00ED7EF3" w:rsidRDefault="00ED7EF3" w:rsidP="00ED7EF3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ED7EF3">
        <w:rPr>
          <w:rFonts w:eastAsia="Arial Unicode MS"/>
          <w:b/>
          <w:sz w:val="24"/>
          <w:szCs w:val="24"/>
          <w:u w:val="single"/>
          <w:lang w:eastAsia="pt-BR"/>
        </w:rPr>
        <w:t>Edital nº 006/2022</w:t>
      </w:r>
    </w:p>
    <w:p w:rsidR="00ED7EF3" w:rsidRPr="00ED7EF3" w:rsidRDefault="00ED7EF3" w:rsidP="00ED7EF3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ED7EF3">
        <w:rPr>
          <w:rFonts w:eastAsia="Arial Unicode MS"/>
          <w:b/>
          <w:sz w:val="24"/>
          <w:szCs w:val="24"/>
          <w:u w:val="single"/>
          <w:lang w:eastAsia="pt-BR"/>
        </w:rPr>
        <w:t>Professor SERIES INICIAIS</w:t>
      </w:r>
    </w:p>
    <w:p w:rsidR="00ED7EF3" w:rsidRPr="00ED7EF3" w:rsidRDefault="00ED7EF3" w:rsidP="00ED7EF3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</w:p>
    <w:p w:rsidR="00ED7EF3" w:rsidRDefault="00ED7EF3" w:rsidP="00ED7EF3">
      <w:pPr>
        <w:jc w:val="center"/>
        <w:rPr>
          <w:rFonts w:eastAsia="Arial Unicode MS"/>
          <w:sz w:val="24"/>
          <w:szCs w:val="24"/>
          <w:lang w:eastAsia="pt-BR"/>
        </w:rPr>
      </w:pPr>
    </w:p>
    <w:p w:rsidR="00ED7EF3" w:rsidRDefault="00ED7EF3" w:rsidP="00ED7EF3">
      <w:pPr>
        <w:jc w:val="right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ED7EF3" w:rsidRDefault="00ED7EF3" w:rsidP="00ED7EF3">
      <w:pPr>
        <w:jc w:val="center"/>
        <w:rPr>
          <w:rFonts w:eastAsia="Arial Unicode MS"/>
          <w:b/>
          <w:i/>
          <w:sz w:val="24"/>
          <w:szCs w:val="24"/>
          <w:u w:val="single"/>
          <w:lang w:eastAsia="pt-BR"/>
        </w:rPr>
      </w:pPr>
    </w:p>
    <w:p w:rsidR="00ED7EF3" w:rsidRDefault="00ED7EF3" w:rsidP="00ED7EF3">
      <w:pPr>
        <w:widowControl/>
        <w:numPr>
          <w:ilvl w:val="0"/>
          <w:numId w:val="20"/>
        </w:numPr>
        <w:autoSpaceDE/>
        <w:ind w:left="360"/>
        <w:rPr>
          <w:rFonts w:eastAsia="Arial Unicode MS"/>
          <w:b/>
          <w:i/>
          <w:sz w:val="24"/>
          <w:szCs w:val="24"/>
          <w:u w:val="single"/>
          <w:lang w:eastAsia="pt-BR"/>
        </w:rPr>
      </w:pPr>
      <w:r>
        <w:rPr>
          <w:rFonts w:eastAsia="Arial Unicode MS"/>
          <w:b/>
          <w:i/>
          <w:sz w:val="24"/>
          <w:szCs w:val="24"/>
          <w:u w:val="single"/>
          <w:lang w:eastAsia="pt-BR"/>
        </w:rPr>
        <w:t>DADOS PESSOAIS:</w:t>
      </w:r>
    </w:p>
    <w:p w:rsidR="00ED7EF3" w:rsidRDefault="00ED7EF3" w:rsidP="00ED7EF3">
      <w:pPr>
        <w:widowControl/>
        <w:autoSpaceDE/>
        <w:ind w:left="360"/>
        <w:rPr>
          <w:rFonts w:eastAsia="Arial Unicode MS"/>
          <w:b/>
          <w:i/>
          <w:sz w:val="24"/>
          <w:szCs w:val="24"/>
          <w:u w:val="single"/>
          <w:lang w:eastAsia="pt-BR"/>
        </w:rPr>
      </w:pPr>
    </w:p>
    <w:p w:rsidR="00ED7EF3" w:rsidRDefault="00ED7EF3" w:rsidP="00ED7EF3">
      <w:pPr>
        <w:ind w:left="426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ED7EF3" w:rsidRDefault="00ED7EF3" w:rsidP="00ED7EF3">
      <w:pPr>
        <w:ind w:left="426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1.2- CPF nº _________________</w:t>
      </w:r>
    </w:p>
    <w:tbl>
      <w:tblPr>
        <w:tblStyle w:val="TableNormal"/>
        <w:tblW w:w="10773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2268"/>
      </w:tblGrid>
      <w:tr w:rsidR="00ED7EF3" w:rsidTr="003D2519">
        <w:trPr>
          <w:trHeight w:val="657"/>
        </w:trPr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F3" w:rsidRDefault="00ED7EF3" w:rsidP="003D2519">
            <w:pPr>
              <w:jc w:val="center"/>
              <w:rPr>
                <w:rFonts w:eastAsia="Arial Unicode MS"/>
                <w:b/>
                <w:i/>
                <w:sz w:val="24"/>
                <w:szCs w:val="24"/>
                <w:u w:val="single"/>
                <w:lang w:eastAsia="pt-BR"/>
              </w:rPr>
            </w:pPr>
            <w:r>
              <w:rPr>
                <w:rFonts w:eastAsia="Arial Unicode MS"/>
                <w:b/>
                <w:i/>
                <w:sz w:val="24"/>
                <w:szCs w:val="24"/>
                <w:u w:val="single"/>
                <w:lang w:eastAsia="pt-BR"/>
              </w:rPr>
              <w:t>INFORMAÇÕES SOBRE A ENTREGA DE TÍTULOS:</w:t>
            </w:r>
          </w:p>
          <w:p w:rsidR="00ED7EF3" w:rsidRDefault="00ED7EF3" w:rsidP="003D2519">
            <w:pPr>
              <w:pStyle w:val="PargrafodaLista"/>
              <w:spacing w:after="120"/>
              <w:ind w:left="426"/>
              <w:rPr>
                <w:sz w:val="24"/>
              </w:rPr>
            </w:pPr>
          </w:p>
        </w:tc>
      </w:tr>
      <w:tr w:rsidR="00ED7EF3" w:rsidTr="003D2519">
        <w:trPr>
          <w:trHeight w:val="657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F3" w:rsidRDefault="00ED7EF3" w:rsidP="003D2519">
            <w:pPr>
              <w:pStyle w:val="PargrafodaLista"/>
              <w:numPr>
                <w:ilvl w:val="0"/>
                <w:numId w:val="21"/>
              </w:numPr>
              <w:spacing w:after="120"/>
              <w:ind w:left="-993" w:firstLine="0"/>
              <w:rPr>
                <w:sz w:val="24"/>
              </w:rPr>
            </w:pPr>
            <w:r>
              <w:rPr>
                <w:sz w:val="24"/>
              </w:rPr>
              <w:t>Compra) Comprovação de outro curso de Graduação:</w:t>
            </w:r>
          </w:p>
          <w:p w:rsidR="00ED7EF3" w:rsidRDefault="00ED7EF3" w:rsidP="003D2519">
            <w:pPr>
              <w:pStyle w:val="TableParagraph"/>
              <w:spacing w:before="43" w:line="240" w:lineRule="auto"/>
              <w:ind w:left="5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7EF3" w:rsidRDefault="00ED7EF3" w:rsidP="003D2519">
            <w:pPr>
              <w:pStyle w:val="PargrafodaLista"/>
              <w:numPr>
                <w:ilvl w:val="0"/>
                <w:numId w:val="21"/>
              </w:numPr>
              <w:spacing w:after="120"/>
              <w:ind w:left="-993" w:firstLine="0"/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</w:tr>
      <w:tr w:rsidR="00ED7EF3" w:rsidTr="003D2519">
        <w:trPr>
          <w:trHeight w:val="657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7EF3" w:rsidRDefault="00ED7EF3" w:rsidP="003D2519">
            <w:pPr>
              <w:pStyle w:val="TableParagraph"/>
              <w:spacing w:before="43" w:line="240" w:lineRule="auto"/>
              <w:ind w:left="55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b) Comprovação de Pós-graduação na área (lato sensu- especialização):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F3" w:rsidRDefault="00ED7EF3" w:rsidP="003D2519">
            <w:pPr>
              <w:pStyle w:val="TableParagraph"/>
              <w:spacing w:before="43" w:line="240" w:lineRule="auto"/>
              <w:ind w:left="55"/>
              <w:jc w:val="both"/>
              <w:rPr>
                <w:sz w:val="24"/>
              </w:rPr>
            </w:pPr>
          </w:p>
        </w:tc>
      </w:tr>
      <w:tr w:rsidR="00ED7EF3" w:rsidTr="003D2519">
        <w:trPr>
          <w:trHeight w:val="657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7EF3" w:rsidRDefault="00ED7EF3" w:rsidP="003D2519">
            <w:pPr>
              <w:pStyle w:val="TableParagraph"/>
              <w:spacing w:before="43" w:line="240" w:lineRule="auto"/>
              <w:ind w:left="5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>
              <w:rPr>
                <w:sz w:val="24"/>
              </w:rPr>
              <w:t xml:space="preserve">Comprovação de </w:t>
            </w:r>
            <w:r>
              <w:rPr>
                <w:sz w:val="24"/>
                <w:szCs w:val="24"/>
              </w:rPr>
              <w:t>Pós-graduação na área</w:t>
            </w:r>
          </w:p>
          <w:p w:rsidR="00ED7EF3" w:rsidRDefault="00ED7EF3" w:rsidP="003D2519">
            <w:pPr>
              <w:pStyle w:val="TableParagraph"/>
              <w:spacing w:before="43" w:line="240" w:lineRule="auto"/>
              <w:ind w:left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(mestrado)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F3" w:rsidRDefault="00ED7EF3" w:rsidP="003D2519">
            <w:pPr>
              <w:pStyle w:val="TableParagraph"/>
              <w:spacing w:before="43" w:line="240" w:lineRule="auto"/>
              <w:ind w:left="55"/>
              <w:jc w:val="both"/>
              <w:rPr>
                <w:sz w:val="24"/>
                <w:szCs w:val="24"/>
              </w:rPr>
            </w:pPr>
          </w:p>
        </w:tc>
      </w:tr>
      <w:tr w:rsidR="00ED7EF3" w:rsidTr="003D2519">
        <w:trPr>
          <w:trHeight w:val="575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D7EF3" w:rsidRDefault="00ED7EF3" w:rsidP="003D2519">
            <w:pPr>
              <w:pStyle w:val="TableParagraph"/>
              <w:spacing w:before="43" w:line="240" w:lineRule="auto"/>
              <w:ind w:left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>
              <w:rPr>
                <w:sz w:val="24"/>
              </w:rPr>
              <w:t xml:space="preserve">Comprovação de </w:t>
            </w:r>
            <w:r>
              <w:rPr>
                <w:sz w:val="24"/>
                <w:szCs w:val="24"/>
              </w:rPr>
              <w:t>Pós-graduação na área (doutorado)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EF3" w:rsidRDefault="00ED7EF3" w:rsidP="003D2519">
            <w:pPr>
              <w:pStyle w:val="TableParagraph"/>
              <w:spacing w:before="43" w:line="240" w:lineRule="auto"/>
              <w:ind w:left="55"/>
              <w:jc w:val="both"/>
              <w:rPr>
                <w:sz w:val="24"/>
                <w:szCs w:val="24"/>
              </w:rPr>
            </w:pPr>
          </w:p>
        </w:tc>
      </w:tr>
      <w:tr w:rsidR="00ED7EF3" w:rsidTr="003D2519">
        <w:trPr>
          <w:trHeight w:val="1103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D7EF3" w:rsidRDefault="00ED7EF3" w:rsidP="003D2519">
            <w:pPr>
              <w:pStyle w:val="TableParagraph"/>
              <w:spacing w:before="43" w:line="240" w:lineRule="auto"/>
              <w:ind w:left="5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</w:t>
            </w:r>
            <w:r>
              <w:rPr>
                <w:sz w:val="24"/>
              </w:rPr>
              <w:t>Comprovação de e</w:t>
            </w:r>
            <w:r>
              <w:rPr>
                <w:sz w:val="24"/>
                <w:szCs w:val="24"/>
              </w:rPr>
              <w:t>xperiência comprovada em serviço  Público na área de atuação como Professor de Séries Iniciais.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7EF3" w:rsidRDefault="00ED7EF3" w:rsidP="003D2519">
            <w:pPr>
              <w:pStyle w:val="TableParagraph"/>
              <w:spacing w:before="43" w:line="240" w:lineRule="auto"/>
              <w:ind w:left="55" w:right="46"/>
              <w:jc w:val="both"/>
              <w:rPr>
                <w:sz w:val="24"/>
                <w:szCs w:val="24"/>
              </w:rPr>
            </w:pPr>
          </w:p>
        </w:tc>
      </w:tr>
      <w:tr w:rsidR="00ED7EF3" w:rsidTr="003D2519">
        <w:trPr>
          <w:trHeight w:val="1329"/>
        </w:trPr>
        <w:tc>
          <w:tcPr>
            <w:tcW w:w="85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D7EF3" w:rsidRDefault="00ED7EF3" w:rsidP="003D2519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</w:t>
            </w:r>
            <w:r>
              <w:rPr>
                <w:sz w:val="24"/>
              </w:rPr>
              <w:t>Comprovação de c</w:t>
            </w:r>
            <w:r>
              <w:rPr>
                <w:sz w:val="24"/>
                <w:szCs w:val="24"/>
              </w:rPr>
              <w:t xml:space="preserve">ursos especializados na área </w:t>
            </w:r>
            <w:r>
              <w:rPr>
                <w:spacing w:val="-7"/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 xml:space="preserve">abrangência da Educação, com duração mínima acima de </w:t>
            </w:r>
            <w:r>
              <w:rPr>
                <w:spacing w:val="-7"/>
                <w:sz w:val="24"/>
                <w:szCs w:val="24"/>
              </w:rPr>
              <w:t xml:space="preserve">40 </w:t>
            </w:r>
            <w:r>
              <w:rPr>
                <w:sz w:val="24"/>
                <w:szCs w:val="24"/>
              </w:rPr>
              <w:t>horas (últimos 5 anos);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D7EF3" w:rsidRDefault="00ED7EF3" w:rsidP="003D2519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 títulos; </w:t>
            </w:r>
          </w:p>
        </w:tc>
      </w:tr>
      <w:tr w:rsidR="00ED7EF3" w:rsidTr="003D2519">
        <w:trPr>
          <w:trHeight w:val="1329"/>
        </w:trPr>
        <w:tc>
          <w:tcPr>
            <w:tcW w:w="85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D7EF3" w:rsidRDefault="00ED7EF3" w:rsidP="003D2519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g) </w:t>
            </w:r>
            <w:r>
              <w:rPr>
                <w:sz w:val="24"/>
              </w:rPr>
              <w:t>Comprovação de p</w:t>
            </w:r>
            <w:r>
              <w:rPr>
                <w:sz w:val="24"/>
                <w:szCs w:val="24"/>
              </w:rPr>
              <w:t>articipações em seminários, conferências, congressos, na área de abrangência da Educação, independente do número de horas de duração (últimos 5 anos).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D7EF3" w:rsidRDefault="00ED7EF3" w:rsidP="003D2519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títulos;</w:t>
            </w:r>
          </w:p>
        </w:tc>
      </w:tr>
    </w:tbl>
    <w:p w:rsidR="00ED7EF3" w:rsidRDefault="00ED7EF3" w:rsidP="00ED7EF3">
      <w:pPr>
        <w:rPr>
          <w:rFonts w:eastAsia="Arial Unicode MS"/>
          <w:sz w:val="24"/>
          <w:szCs w:val="24"/>
          <w:lang w:eastAsia="pt-BR"/>
        </w:rPr>
      </w:pPr>
    </w:p>
    <w:p w:rsidR="00ED7EF3" w:rsidRDefault="00ED7EF3" w:rsidP="00ED7EF3">
      <w:pPr>
        <w:jc w:val="right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Jóia(RS),____/_____________/de 2022</w:t>
      </w:r>
    </w:p>
    <w:p w:rsidR="00ED7EF3" w:rsidRDefault="00ED7EF3" w:rsidP="00ED7EF3">
      <w:pPr>
        <w:jc w:val="right"/>
        <w:rPr>
          <w:rFonts w:eastAsia="Arial Unicode MS"/>
          <w:sz w:val="24"/>
          <w:szCs w:val="24"/>
          <w:lang w:eastAsia="pt-BR"/>
        </w:rPr>
      </w:pPr>
    </w:p>
    <w:p w:rsidR="00ED7EF3" w:rsidRDefault="00ED7EF3" w:rsidP="00ED7EF3">
      <w:pPr>
        <w:jc w:val="center"/>
        <w:rPr>
          <w:rFonts w:eastAsia="Arial Unicode MS"/>
          <w:sz w:val="24"/>
          <w:szCs w:val="24"/>
          <w:lang w:eastAsia="pt-BR"/>
        </w:rPr>
      </w:pPr>
    </w:p>
    <w:p w:rsidR="00ED7EF3" w:rsidRDefault="00ED7EF3" w:rsidP="00ED7EF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ED7EF3" w:rsidRDefault="00ED7EF3" w:rsidP="00ED7EF3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Responsável pelo Recebimento da documentação</w:t>
      </w:r>
    </w:p>
    <w:p w:rsidR="00ED7EF3" w:rsidRDefault="00ED7EF3" w:rsidP="00ED7EF3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ED7EF3" w:rsidRDefault="00ED7EF3" w:rsidP="00ED7EF3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ED7EF3" w:rsidRDefault="00ED7EF3" w:rsidP="00ED7EF3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ED7EF3" w:rsidRDefault="00ED7EF3" w:rsidP="00ED7EF3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Responsável pela entrega da documentação</w:t>
      </w:r>
    </w:p>
    <w:p w:rsidR="00ED7EF3" w:rsidRDefault="00ED7EF3" w:rsidP="00ED7EF3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sectPr w:rsidR="00ED7EF3" w:rsidSect="0061752F">
      <w:headerReference w:type="default" r:id="rId10"/>
      <w:footerReference w:type="default" r:id="rId11"/>
      <w:pgSz w:w="11900" w:h="16840"/>
      <w:pgMar w:top="720" w:right="720" w:bottom="720" w:left="720" w:header="425" w:footer="7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8E" w:rsidRDefault="00C9608E">
      <w:r>
        <w:separator/>
      </w:r>
    </w:p>
  </w:endnote>
  <w:endnote w:type="continuationSeparator" w:id="0">
    <w:p w:rsidR="00C9608E" w:rsidRDefault="00C9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0B" w:rsidRDefault="00B37B0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8E" w:rsidRDefault="00C9608E">
      <w:r>
        <w:separator/>
      </w:r>
    </w:p>
  </w:footnote>
  <w:footnote w:type="continuationSeparator" w:id="0">
    <w:p w:rsidR="00C9608E" w:rsidRDefault="00C9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66" w:rsidRDefault="00C57066" w:rsidP="00C57066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61312" behindDoc="0" locked="0" layoutInCell="0" allowOverlap="1" wp14:anchorId="063FC95A" wp14:editId="581C34DF">
          <wp:simplePos x="0" y="0"/>
          <wp:positionH relativeFrom="column">
            <wp:posOffset>578485</wp:posOffset>
          </wp:positionH>
          <wp:positionV relativeFrom="paragraph">
            <wp:posOffset>19685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7066" w:rsidRDefault="00C57066" w:rsidP="00C57066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</w:p>
  <w:p w:rsidR="00C57066" w:rsidRDefault="00C57066" w:rsidP="00C57066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</w:p>
  <w:p w:rsidR="00C57066" w:rsidRPr="009242D8" w:rsidRDefault="00C57066" w:rsidP="00C57066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C57066" w:rsidRPr="009242D8" w:rsidRDefault="00C57066" w:rsidP="00C57066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C57066" w:rsidRDefault="00C57066" w:rsidP="00C57066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C57066" w:rsidRDefault="00C570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0B" w:rsidRPr="009242D8" w:rsidRDefault="00B37B0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B37B0B" w:rsidRPr="009242D8" w:rsidRDefault="00B37B0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B37B0B" w:rsidRDefault="00B37B0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B37B0B" w:rsidRDefault="00B37B0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B37B0B" w:rsidRDefault="00B37B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2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3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4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5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6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7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8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9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1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9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2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5C823149"/>
    <w:multiLevelType w:val="hybridMultilevel"/>
    <w:tmpl w:val="CFACAE0E"/>
    <w:lvl w:ilvl="0" w:tplc="182E22A8">
      <w:start w:val="20"/>
      <w:numFmt w:val="bullet"/>
      <w:lvlText w:val=""/>
      <w:lvlJc w:val="left"/>
      <w:pPr>
        <w:ind w:left="47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4">
    <w:nsid w:val="6ABC077C"/>
    <w:multiLevelType w:val="hybridMultilevel"/>
    <w:tmpl w:val="C4DA7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7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8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6"/>
  </w:num>
  <w:num w:numId="5">
    <w:abstractNumId w:val="19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8"/>
  </w:num>
  <w:num w:numId="16">
    <w:abstractNumId w:val="12"/>
  </w:num>
  <w:num w:numId="17">
    <w:abstractNumId w:val="15"/>
  </w:num>
  <w:num w:numId="18">
    <w:abstractNumId w:val="10"/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17537"/>
    <w:rsid w:val="000358FA"/>
    <w:rsid w:val="00040942"/>
    <w:rsid w:val="0009595C"/>
    <w:rsid w:val="00095C64"/>
    <w:rsid w:val="0010756F"/>
    <w:rsid w:val="00112127"/>
    <w:rsid w:val="00164501"/>
    <w:rsid w:val="00166B16"/>
    <w:rsid w:val="001B73FD"/>
    <w:rsid w:val="001D66B2"/>
    <w:rsid w:val="00212D33"/>
    <w:rsid w:val="002A5C9D"/>
    <w:rsid w:val="002D4BE1"/>
    <w:rsid w:val="002F05E7"/>
    <w:rsid w:val="00307E2B"/>
    <w:rsid w:val="00321843"/>
    <w:rsid w:val="00334EDB"/>
    <w:rsid w:val="00363D91"/>
    <w:rsid w:val="00364F4F"/>
    <w:rsid w:val="003800DC"/>
    <w:rsid w:val="003820F1"/>
    <w:rsid w:val="00387E52"/>
    <w:rsid w:val="003C7003"/>
    <w:rsid w:val="00405FA5"/>
    <w:rsid w:val="00451B07"/>
    <w:rsid w:val="00454492"/>
    <w:rsid w:val="00472BE1"/>
    <w:rsid w:val="00597977"/>
    <w:rsid w:val="005B373D"/>
    <w:rsid w:val="005B6154"/>
    <w:rsid w:val="005C4623"/>
    <w:rsid w:val="005C5DCC"/>
    <w:rsid w:val="005C75EF"/>
    <w:rsid w:val="005D0EBC"/>
    <w:rsid w:val="005E2793"/>
    <w:rsid w:val="0061752F"/>
    <w:rsid w:val="006228EC"/>
    <w:rsid w:val="006401A8"/>
    <w:rsid w:val="006912A6"/>
    <w:rsid w:val="006E1112"/>
    <w:rsid w:val="0070015C"/>
    <w:rsid w:val="00712EAE"/>
    <w:rsid w:val="0072630A"/>
    <w:rsid w:val="00783161"/>
    <w:rsid w:val="007B5D30"/>
    <w:rsid w:val="007C0BBB"/>
    <w:rsid w:val="007C0D45"/>
    <w:rsid w:val="007C2895"/>
    <w:rsid w:val="007C427C"/>
    <w:rsid w:val="007F3968"/>
    <w:rsid w:val="00804394"/>
    <w:rsid w:val="008072DB"/>
    <w:rsid w:val="0083703A"/>
    <w:rsid w:val="008547DC"/>
    <w:rsid w:val="00880DBE"/>
    <w:rsid w:val="00885D73"/>
    <w:rsid w:val="008956C4"/>
    <w:rsid w:val="008A5C90"/>
    <w:rsid w:val="008B1A3C"/>
    <w:rsid w:val="008B28A3"/>
    <w:rsid w:val="008C1292"/>
    <w:rsid w:val="008E6932"/>
    <w:rsid w:val="008F3E64"/>
    <w:rsid w:val="00946DA8"/>
    <w:rsid w:val="00950594"/>
    <w:rsid w:val="00961C78"/>
    <w:rsid w:val="009661ED"/>
    <w:rsid w:val="00967B8B"/>
    <w:rsid w:val="009B3F9D"/>
    <w:rsid w:val="009E370B"/>
    <w:rsid w:val="00A20185"/>
    <w:rsid w:val="00A2678B"/>
    <w:rsid w:val="00A365B6"/>
    <w:rsid w:val="00A96A46"/>
    <w:rsid w:val="00A96FE1"/>
    <w:rsid w:val="00AA4955"/>
    <w:rsid w:val="00B21AF4"/>
    <w:rsid w:val="00B25D17"/>
    <w:rsid w:val="00B37B0B"/>
    <w:rsid w:val="00B9414A"/>
    <w:rsid w:val="00BF291C"/>
    <w:rsid w:val="00C328E1"/>
    <w:rsid w:val="00C57066"/>
    <w:rsid w:val="00C659DA"/>
    <w:rsid w:val="00C83AA2"/>
    <w:rsid w:val="00C9608E"/>
    <w:rsid w:val="00CA7937"/>
    <w:rsid w:val="00CD1B7F"/>
    <w:rsid w:val="00CF7907"/>
    <w:rsid w:val="00D16CEC"/>
    <w:rsid w:val="00D640BC"/>
    <w:rsid w:val="00DB5E9D"/>
    <w:rsid w:val="00DE404D"/>
    <w:rsid w:val="00DE72CA"/>
    <w:rsid w:val="00E036AE"/>
    <w:rsid w:val="00E20700"/>
    <w:rsid w:val="00E307BA"/>
    <w:rsid w:val="00E508E9"/>
    <w:rsid w:val="00E73A5D"/>
    <w:rsid w:val="00EC0F9A"/>
    <w:rsid w:val="00ED7EF3"/>
    <w:rsid w:val="00EE2D4E"/>
    <w:rsid w:val="00F34936"/>
    <w:rsid w:val="00F70968"/>
    <w:rsid w:val="00F71A1C"/>
    <w:rsid w:val="00F94616"/>
    <w:rsid w:val="00FA6762"/>
    <w:rsid w:val="00FC320A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570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5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880DBE"/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C570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3F40-23DF-467C-A8B9-FB2DBEE5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2658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16980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Conta da Microsoft</cp:lastModifiedBy>
  <cp:revision>6</cp:revision>
  <cp:lastPrinted>2022-03-03T11:44:00Z</cp:lastPrinted>
  <dcterms:created xsi:type="dcterms:W3CDTF">2022-02-25T17:33:00Z</dcterms:created>
  <dcterms:modified xsi:type="dcterms:W3CDTF">2022-03-03T11:45:00Z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