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09" w:rsidRDefault="00853F6D">
      <w:pPr>
        <w:spacing w:after="115"/>
        <w:ind w:left="0" w:right="0" w:firstLine="0"/>
        <w:jc w:val="left"/>
      </w:pPr>
      <w:r>
        <w:t xml:space="preserve"> </w:t>
      </w:r>
    </w:p>
    <w:p w:rsidR="00625709" w:rsidRDefault="00853F6D">
      <w:pPr>
        <w:spacing w:after="117"/>
        <w:ind w:left="60" w:right="0" w:firstLine="0"/>
        <w:jc w:val="center"/>
      </w:pPr>
      <w:r>
        <w:t xml:space="preserve"> </w:t>
      </w:r>
    </w:p>
    <w:p w:rsidR="00625709" w:rsidRPr="00943468" w:rsidRDefault="00853F6D">
      <w:pPr>
        <w:spacing w:after="115"/>
        <w:ind w:left="0" w:firstLine="0"/>
        <w:jc w:val="center"/>
      </w:pPr>
      <w:r w:rsidRPr="00943468">
        <w:rPr>
          <w:b/>
        </w:rPr>
        <w:t>DECRETO EXECUTIVO Nº</w:t>
      </w:r>
    </w:p>
    <w:p w:rsidR="00625709" w:rsidRPr="00943468" w:rsidRDefault="00853F6D">
      <w:pPr>
        <w:spacing w:after="117"/>
        <w:ind w:left="60" w:right="0" w:firstLine="0"/>
      </w:pPr>
      <w:r w:rsidRPr="00943468">
        <w:t xml:space="preserve"> </w:t>
      </w:r>
    </w:p>
    <w:p w:rsidR="00625709" w:rsidRPr="00943468" w:rsidRDefault="00853F6D" w:rsidP="00E81DD9">
      <w:pPr>
        <w:spacing w:after="119"/>
        <w:ind w:left="3600" w:right="-2" w:firstLine="0"/>
      </w:pPr>
      <w:r w:rsidRPr="00943468">
        <w:t>Regul</w:t>
      </w:r>
      <w:r w:rsidR="00E81DD9">
        <w:t xml:space="preserve">amenta a 6ª Exposição Feira de </w:t>
      </w:r>
      <w:r w:rsidR="005455F5" w:rsidRPr="00943468">
        <w:t>Jóia –</w:t>
      </w:r>
      <w:r w:rsidRPr="00943468">
        <w:t xml:space="preserve"> EXPOJÓIA e 2º CAMPEONATO MUNICIPAL DE LAÇO, edição de 2025 e dá outras providências.    </w:t>
      </w:r>
    </w:p>
    <w:p w:rsidR="00625709" w:rsidRPr="00943468" w:rsidRDefault="00853F6D">
      <w:pPr>
        <w:spacing w:after="117"/>
        <w:ind w:left="0" w:right="0" w:firstLine="0"/>
      </w:pPr>
      <w:r w:rsidRPr="00943468">
        <w:t xml:space="preserve"> </w:t>
      </w:r>
    </w:p>
    <w:p w:rsidR="0010781B" w:rsidRPr="00943468" w:rsidRDefault="00853F6D" w:rsidP="0010781B">
      <w:pPr>
        <w:ind w:left="284" w:right="0" w:firstLine="0"/>
      </w:pPr>
      <w:r w:rsidRPr="00943468">
        <w:t xml:space="preserve"> </w:t>
      </w:r>
    </w:p>
    <w:p w:rsidR="00625709" w:rsidRPr="00943468" w:rsidRDefault="00853F6D" w:rsidP="0010781B">
      <w:pPr>
        <w:ind w:left="284" w:right="0" w:firstLine="427"/>
      </w:pPr>
      <w:r w:rsidRPr="00943468">
        <w:t xml:space="preserve">O Prefeito de Jóia, Estado do Rio Grande do Sul, no uso de </w:t>
      </w:r>
      <w:r w:rsidR="00E81DD9" w:rsidRPr="00943468">
        <w:t>suas atribuições</w:t>
      </w:r>
      <w:r w:rsidRPr="00943468">
        <w:t xml:space="preserve"> legais e nos termos de que dispõe a Lei Municipal Orgânica e a Lei Municipal nº 4.345 de 28 de fevereiro de 2025.  </w:t>
      </w:r>
    </w:p>
    <w:p w:rsidR="00625709" w:rsidRPr="00943468" w:rsidRDefault="00625709">
      <w:pPr>
        <w:spacing w:after="0" w:line="361" w:lineRule="auto"/>
        <w:ind w:left="0" w:right="0" w:firstLine="0"/>
      </w:pPr>
    </w:p>
    <w:p w:rsidR="00625709" w:rsidRPr="00943468" w:rsidRDefault="00853F6D">
      <w:pPr>
        <w:spacing w:after="115"/>
        <w:ind w:left="711" w:right="0" w:firstLine="0"/>
        <w:jc w:val="center"/>
      </w:pPr>
      <w:r w:rsidRPr="00943468">
        <w:t xml:space="preserve">D E C R E T A </w:t>
      </w:r>
    </w:p>
    <w:p w:rsidR="00625709" w:rsidRPr="00943468" w:rsidRDefault="00853F6D">
      <w:pPr>
        <w:spacing w:after="117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0" w:line="360" w:lineRule="auto"/>
        <w:ind w:left="-15" w:right="0" w:firstLine="1418"/>
      </w:pPr>
      <w:r w:rsidRPr="00943468">
        <w:t xml:space="preserve">Art.1º A 6ª EXPOJÓIA - Exposição Feira de Jóia/2025 e o 2º Campeonato Municipal de Laço, ocorrerão no Município de Jóia/RS, de 08 a 11 de maio de 2025 dependências do Parque de Exposições Pedro Olinto da Silva. </w:t>
      </w:r>
    </w:p>
    <w:p w:rsidR="00625709" w:rsidRPr="00943468" w:rsidRDefault="00853F6D">
      <w:pPr>
        <w:ind w:left="1418" w:right="0" w:firstLine="0"/>
        <w:jc w:val="left"/>
      </w:pPr>
      <w:r w:rsidRPr="00943468">
        <w:t xml:space="preserve"> </w:t>
      </w:r>
    </w:p>
    <w:p w:rsidR="00625709" w:rsidRPr="00943468" w:rsidRDefault="00853F6D" w:rsidP="00E81DD9">
      <w:pPr>
        <w:ind w:left="1428" w:right="0" w:firstLine="0"/>
      </w:pPr>
      <w:r w:rsidRPr="00943468">
        <w:t>Parágrafo Único – O Campeonato Municipal d</w:t>
      </w:r>
      <w:r w:rsidRPr="00943468">
        <w:t xml:space="preserve">e Laço, será realizado no </w:t>
      </w:r>
      <w:r w:rsidRPr="00943468">
        <w:t xml:space="preserve">sábado e domingo, dias 10 e 11 de maio de 2025, com participação exclusiva de laçadores do Município de Jóia. A organização e regulamentação será dos CTGs Tauras de 35 e Recanto do Pago.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1" w:line="360" w:lineRule="auto"/>
        <w:ind w:left="-15" w:right="0" w:firstLine="708"/>
      </w:pPr>
      <w:r w:rsidRPr="00943468">
        <w:t xml:space="preserve">  Art. 2º A 6ª EXPOJÓIA objetiva promov</w:t>
      </w:r>
      <w:r w:rsidRPr="00943468">
        <w:t xml:space="preserve">er os setores de cultura, turismo, lazer, indústria, comércio, agroindústria, artesanato e produtos coloniais do Município de Jóia /RS, com eventos paralelos.  </w:t>
      </w:r>
    </w:p>
    <w:p w:rsidR="00625709" w:rsidRPr="00943468" w:rsidRDefault="00853F6D">
      <w:pPr>
        <w:spacing w:after="1" w:line="360" w:lineRule="auto"/>
        <w:ind w:left="-15" w:right="0" w:firstLine="708"/>
      </w:pPr>
      <w:r w:rsidRPr="00943468">
        <w:t xml:space="preserve"> Art. 3º A 6º EXPOJÓIA 2025 terá duração de 04 (quatro) dias, do dia 08 a 11 de maio de 2025, e</w:t>
      </w:r>
      <w:r w:rsidRPr="00943468">
        <w:t xml:space="preserve"> estará aberta ao público visitante nos seguintes dias e horários:   </w:t>
      </w:r>
    </w:p>
    <w:p w:rsidR="00625709" w:rsidRPr="00943468" w:rsidRDefault="00853F6D">
      <w:pPr>
        <w:numPr>
          <w:ilvl w:val="0"/>
          <w:numId w:val="1"/>
        </w:numPr>
        <w:ind w:left="1713" w:right="0" w:hanging="295"/>
      </w:pPr>
      <w:r w:rsidRPr="00943468">
        <w:t xml:space="preserve">- Dia 08 de maio de 2025 (quinta-feira) das 13 horas às 22 horas; </w:t>
      </w:r>
    </w:p>
    <w:p w:rsidR="00625709" w:rsidRPr="00943468" w:rsidRDefault="00853F6D">
      <w:pPr>
        <w:numPr>
          <w:ilvl w:val="0"/>
          <w:numId w:val="1"/>
        </w:numPr>
        <w:ind w:left="1713" w:right="0" w:hanging="295"/>
      </w:pPr>
      <w:r w:rsidRPr="00943468">
        <w:t xml:space="preserve">- Dia 09 de maio de 2025 (sexta-feira) das 9 horas às 23 horas; </w:t>
      </w:r>
    </w:p>
    <w:p w:rsidR="00625709" w:rsidRPr="00943468" w:rsidRDefault="00853F6D">
      <w:pPr>
        <w:numPr>
          <w:ilvl w:val="0"/>
          <w:numId w:val="1"/>
        </w:numPr>
        <w:ind w:left="1713" w:right="0" w:hanging="295"/>
      </w:pPr>
      <w:r w:rsidRPr="00943468">
        <w:t xml:space="preserve">- Dia 10 de maio de 2025 (sábado) das 9 horas às 23 horas; </w:t>
      </w:r>
    </w:p>
    <w:p w:rsidR="00625709" w:rsidRPr="00943468" w:rsidRDefault="00853F6D">
      <w:pPr>
        <w:numPr>
          <w:ilvl w:val="0"/>
          <w:numId w:val="1"/>
        </w:numPr>
        <w:ind w:left="1713" w:right="0" w:hanging="295"/>
      </w:pPr>
      <w:r w:rsidRPr="00943468">
        <w:t xml:space="preserve">- Dia 11 de maio de 2025 (domingo) das 9 horas às 22 horas. </w:t>
      </w:r>
    </w:p>
    <w:p w:rsidR="00625709" w:rsidRPr="00943468" w:rsidRDefault="00853F6D">
      <w:pPr>
        <w:spacing w:after="115"/>
        <w:ind w:left="1418" w:right="0" w:firstLine="0"/>
        <w:jc w:val="left"/>
      </w:pPr>
      <w:r w:rsidRPr="00943468">
        <w:t xml:space="preserve"> </w:t>
      </w:r>
    </w:p>
    <w:p w:rsidR="00625709" w:rsidRPr="00943468" w:rsidRDefault="00853F6D">
      <w:pPr>
        <w:ind w:left="1428" w:right="0" w:firstLine="0"/>
      </w:pPr>
      <w:r w:rsidRPr="00943468">
        <w:lastRenderedPageBreak/>
        <w:t xml:space="preserve">Parágrafo Único: A abertura oficial da EXPOJÓIA dar-se-á, às 21 horas do dia 08 de maio de 2025. </w:t>
      </w:r>
    </w:p>
    <w:p w:rsidR="00625709" w:rsidRPr="00943468" w:rsidRDefault="00853F6D">
      <w:pPr>
        <w:spacing w:after="117"/>
        <w:ind w:left="1418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0" w:line="360" w:lineRule="auto"/>
        <w:ind w:left="1428" w:right="0" w:firstLine="0"/>
      </w:pPr>
      <w:r w:rsidRPr="00943468">
        <w:t xml:space="preserve">Art.4º Haverá identificação para </w:t>
      </w:r>
      <w:r w:rsidRPr="00943468">
        <w:t xml:space="preserve">os patrocínios, da seguinte maneira: </w:t>
      </w:r>
    </w:p>
    <w:p w:rsidR="00625709" w:rsidRPr="00943468" w:rsidRDefault="00853F6D" w:rsidP="00943468">
      <w:pPr>
        <w:spacing w:after="0" w:line="360" w:lineRule="auto"/>
        <w:ind w:left="1428" w:right="0" w:firstLine="0"/>
      </w:pPr>
      <w:r w:rsidRPr="00943468">
        <w:t>I – Patrocinador MASTER: Terá direi</w:t>
      </w:r>
      <w:r w:rsidR="00E81DD9">
        <w:t>to quem patrocinar R$ 30.000,00;</w:t>
      </w:r>
      <w:r w:rsidRPr="00943468">
        <w:t xml:space="preserve"> </w:t>
      </w:r>
    </w:p>
    <w:p w:rsidR="00625709" w:rsidRPr="00943468" w:rsidRDefault="00853F6D">
      <w:pPr>
        <w:numPr>
          <w:ilvl w:val="0"/>
          <w:numId w:val="8"/>
        </w:numPr>
        <w:ind w:left="1744" w:right="0" w:hanging="325"/>
      </w:pPr>
      <w:r w:rsidRPr="00943468">
        <w:t xml:space="preserve">– Patrocinador OURO: Terá direito quem patrocinar de R$ 20.000,00; </w:t>
      </w:r>
    </w:p>
    <w:p w:rsidR="00625709" w:rsidRPr="00943468" w:rsidRDefault="00853F6D">
      <w:pPr>
        <w:numPr>
          <w:ilvl w:val="0"/>
          <w:numId w:val="8"/>
        </w:numPr>
        <w:ind w:left="1744" w:right="0" w:hanging="325"/>
      </w:pPr>
      <w:r w:rsidRPr="00943468">
        <w:t>– Patrocinador PRATA: Terá direito quem patrocinar de R$ 10.000,00;</w:t>
      </w:r>
    </w:p>
    <w:p w:rsidR="00625709" w:rsidRPr="00943468" w:rsidRDefault="00853F6D">
      <w:pPr>
        <w:numPr>
          <w:ilvl w:val="0"/>
          <w:numId w:val="8"/>
        </w:numPr>
        <w:ind w:left="1744" w:right="0" w:hanging="325"/>
      </w:pPr>
      <w:r w:rsidRPr="00943468">
        <w:t>– Pa</w:t>
      </w:r>
      <w:r w:rsidRPr="00943468">
        <w:t xml:space="preserve">trocinador BRONZE: Terá direito quem patrocinar de R$ 5.000,00 </w:t>
      </w:r>
    </w:p>
    <w:p w:rsidR="00625709" w:rsidRPr="00943468" w:rsidRDefault="00853F6D">
      <w:pPr>
        <w:ind w:left="1418" w:right="0" w:firstLine="0"/>
      </w:pPr>
      <w:r w:rsidRPr="00943468">
        <w:t xml:space="preserve">V - Parágrafo Único – Conforme o valor de patrocínio será a divulgação do logo da Empresa.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 w:rsidP="00E81DD9">
      <w:pPr>
        <w:ind w:left="1428" w:right="0" w:firstLine="0"/>
      </w:pPr>
      <w:r w:rsidRPr="00943468">
        <w:t xml:space="preserve">Art. 6º A Exposição Feira de Jóia ficará sob a responsabilidade do </w:t>
      </w:r>
      <w:r w:rsidRPr="00943468">
        <w:t xml:space="preserve">Município em parceria com o Sindicato Patronal Rural de Jóia/RS e organização do Campeonato de Laço pelos CTGs Tauras de 35 e Recanto do Pago, com a fiscalização e acompanhamento da UCCI – Unidade Central do Controle Interno do Município. </w:t>
      </w:r>
    </w:p>
    <w:p w:rsidR="00625709" w:rsidRPr="00943468" w:rsidRDefault="00853F6D" w:rsidP="00E81DD9">
      <w:pPr>
        <w:ind w:left="1428" w:right="0" w:firstLine="0"/>
      </w:pPr>
      <w:r w:rsidRPr="00943468">
        <w:t xml:space="preserve">Parágrafo Único </w:t>
      </w:r>
      <w:r w:rsidRPr="00943468">
        <w:t xml:space="preserve">– Os CTGs Tauras de 35 e Recanto do Pago serão </w:t>
      </w:r>
      <w:r w:rsidRPr="00943468">
        <w:t xml:space="preserve">responsáveis pela organização e regulamentação do Campeonato Municipal de Laço. </w:t>
      </w:r>
    </w:p>
    <w:p w:rsidR="00625709" w:rsidRPr="00943468" w:rsidRDefault="00853F6D">
      <w:pPr>
        <w:spacing w:after="117"/>
        <w:ind w:left="1418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0" w:line="363" w:lineRule="auto"/>
        <w:ind w:left="0" w:right="0" w:firstLine="1418"/>
      </w:pPr>
      <w:r w:rsidRPr="00943468">
        <w:t xml:space="preserve">Art. </w:t>
      </w:r>
      <w:r w:rsidRPr="00943468">
        <w:tab/>
      </w:r>
      <w:r w:rsidR="005455F5" w:rsidRPr="00943468">
        <w:t>6º será</w:t>
      </w:r>
      <w:r w:rsidRPr="00943468">
        <w:t xml:space="preserve"> </w:t>
      </w:r>
      <w:r w:rsidRPr="00943468">
        <w:tab/>
        <w:t xml:space="preserve">nomeada </w:t>
      </w:r>
      <w:r w:rsidRPr="00943468">
        <w:tab/>
      </w:r>
      <w:r w:rsidR="00E81DD9">
        <w:t xml:space="preserve">a </w:t>
      </w:r>
      <w:r w:rsidR="00E81DD9">
        <w:tab/>
        <w:t xml:space="preserve">Comissão </w:t>
      </w:r>
      <w:r w:rsidR="00E81DD9">
        <w:tab/>
        <w:t xml:space="preserve">Organizadora e de </w:t>
      </w:r>
      <w:r w:rsidRPr="00943468">
        <w:t>A</w:t>
      </w:r>
      <w:r w:rsidRPr="00943468">
        <w:t>c</w:t>
      </w:r>
      <w:r w:rsidRPr="00943468">
        <w:t>ompanhamento da 6ª EXPOJÓIA e 2º CAMPEONATO MUNICIPAL DE LAÇO, ten</w:t>
      </w:r>
      <w:r w:rsidRPr="00943468">
        <w:t xml:space="preserve">do como membros: </w:t>
      </w:r>
    </w:p>
    <w:p w:rsidR="00625709" w:rsidRPr="00943468" w:rsidRDefault="00853F6D">
      <w:pPr>
        <w:numPr>
          <w:ilvl w:val="0"/>
          <w:numId w:val="9"/>
        </w:numPr>
        <w:ind w:left="1713" w:right="0" w:hanging="295"/>
      </w:pPr>
      <w:r w:rsidRPr="00943468">
        <w:t xml:space="preserve">– Três Representantes do Poder Executivo; </w:t>
      </w:r>
    </w:p>
    <w:p w:rsidR="00625709" w:rsidRPr="00943468" w:rsidRDefault="00853F6D">
      <w:pPr>
        <w:numPr>
          <w:ilvl w:val="0"/>
          <w:numId w:val="9"/>
        </w:numPr>
        <w:ind w:left="1713" w:right="0" w:hanging="295"/>
      </w:pPr>
      <w:r w:rsidRPr="00943468">
        <w:t xml:space="preserve">– Três Representantes do Sindicato Patronal Rural; </w:t>
      </w:r>
    </w:p>
    <w:p w:rsidR="00625709" w:rsidRPr="00943468" w:rsidRDefault="00853F6D">
      <w:pPr>
        <w:numPr>
          <w:ilvl w:val="0"/>
          <w:numId w:val="9"/>
        </w:numPr>
        <w:ind w:left="1713" w:right="0" w:hanging="295"/>
      </w:pPr>
      <w:r w:rsidRPr="00943468">
        <w:t xml:space="preserve">– Dois Representante do CTG Tauras de 35; </w:t>
      </w:r>
    </w:p>
    <w:p w:rsidR="00625709" w:rsidRPr="00943468" w:rsidRDefault="00853F6D">
      <w:pPr>
        <w:numPr>
          <w:ilvl w:val="0"/>
          <w:numId w:val="9"/>
        </w:numPr>
        <w:ind w:left="1713" w:right="0" w:hanging="295"/>
      </w:pPr>
      <w:r w:rsidRPr="00943468">
        <w:t xml:space="preserve">– Um Representante do CTG Recanto do Pago; </w:t>
      </w:r>
    </w:p>
    <w:p w:rsidR="00625709" w:rsidRPr="00943468" w:rsidRDefault="00853F6D">
      <w:pPr>
        <w:numPr>
          <w:ilvl w:val="0"/>
          <w:numId w:val="9"/>
        </w:numPr>
        <w:ind w:left="1713" w:right="0" w:hanging="295"/>
      </w:pPr>
      <w:r w:rsidRPr="00943468">
        <w:t xml:space="preserve">– Um Representante do Poder Legislativo </w:t>
      </w:r>
    </w:p>
    <w:p w:rsidR="00625709" w:rsidRPr="00943468" w:rsidRDefault="00853F6D">
      <w:pPr>
        <w:spacing w:after="117"/>
        <w:ind w:left="1418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0" w:line="360" w:lineRule="auto"/>
        <w:ind w:left="-15" w:right="0" w:firstLine="1418"/>
      </w:pPr>
      <w:r w:rsidRPr="00943468">
        <w:t xml:space="preserve">Art.7º O prefeito indicará o presidente, o presidente de honra, o vice-presidente, tesoureiro e secretário, que terão as seguintes atribuições: </w:t>
      </w:r>
    </w:p>
    <w:p w:rsidR="00625709" w:rsidRPr="00943468" w:rsidRDefault="00853F6D">
      <w:pPr>
        <w:spacing w:after="0" w:line="360" w:lineRule="auto"/>
        <w:ind w:left="-15" w:right="0" w:firstLine="1418"/>
      </w:pPr>
      <w:r w:rsidRPr="00943468">
        <w:t>I-  O Presidente e o presidente de honra, que tem autonomia para convidar, entrar em contato com outros Municíp</w:t>
      </w:r>
      <w:r w:rsidRPr="00943468">
        <w:t xml:space="preserve">ios, Associações Comerciais, Instituições, Imprensa, realizarem e participar de reuniões e atuar na divulgação da feira. </w:t>
      </w:r>
    </w:p>
    <w:p w:rsidR="00625709" w:rsidRPr="00943468" w:rsidRDefault="00853F6D" w:rsidP="0010781B">
      <w:pPr>
        <w:spacing w:after="0" w:line="360" w:lineRule="auto"/>
        <w:ind w:left="-15" w:right="0" w:firstLine="1418"/>
      </w:pPr>
      <w:r w:rsidRPr="00943468">
        <w:lastRenderedPageBreak/>
        <w:t xml:space="preserve">II– O </w:t>
      </w:r>
      <w:r w:rsidR="005455F5" w:rsidRPr="00943468">
        <w:t>Vice-Presidente</w:t>
      </w:r>
      <w:r w:rsidRPr="00943468">
        <w:t xml:space="preserve"> e ou/presidente de honra, deverão atuar em conjunto com o Presidente, </w:t>
      </w:r>
      <w:r w:rsidRPr="00943468">
        <w:t>auxiliando e substituindo nos momentos n</w:t>
      </w:r>
      <w:r w:rsidRPr="00943468">
        <w:t xml:space="preserve">ecessários. </w:t>
      </w:r>
    </w:p>
    <w:p w:rsidR="0010781B" w:rsidRPr="00943468" w:rsidRDefault="00853F6D" w:rsidP="0010781B">
      <w:pPr>
        <w:ind w:left="1435" w:right="0" w:firstLine="5"/>
      </w:pPr>
      <w:r w:rsidRPr="00943468">
        <w:t xml:space="preserve">III – O Tesoureiro, que deve conferir todas as receitas e despesas </w:t>
      </w:r>
      <w:r w:rsidRPr="00943468">
        <w:t xml:space="preserve">referentes à feira, participar de reuniões e colaborar no que for necessário à divulgação da mesma.  </w:t>
      </w:r>
    </w:p>
    <w:p w:rsidR="00625709" w:rsidRPr="00943468" w:rsidRDefault="0010781B" w:rsidP="0010781B">
      <w:pPr>
        <w:ind w:left="1435" w:right="0" w:firstLine="5"/>
      </w:pPr>
      <w:r w:rsidRPr="00943468">
        <w:t>IV</w:t>
      </w:r>
      <w:r w:rsidR="00853F6D" w:rsidRPr="00943468">
        <w:t xml:space="preserve">– O Secretário, </w:t>
      </w:r>
      <w:r w:rsidRPr="00943468">
        <w:t xml:space="preserve">atuará diretamente com o Departamento de Cultura do munícipio </w:t>
      </w:r>
      <w:r w:rsidR="005455F5" w:rsidRPr="00943468">
        <w:t>e secretariar</w:t>
      </w:r>
      <w:r w:rsidR="00853F6D" w:rsidRPr="00943468">
        <w:t xml:space="preserve"> as reuniões de preparação para </w:t>
      </w:r>
      <w:r w:rsidR="00853F6D" w:rsidRPr="00943468">
        <w:t xml:space="preserve">a 6ª EXPOJÓIA/2025, participar de reuniões e colaborar no que for necessário à divulgação da feira.  </w:t>
      </w:r>
    </w:p>
    <w:p w:rsidR="00625709" w:rsidRPr="00943468" w:rsidRDefault="00853F6D" w:rsidP="0010781B">
      <w:pPr>
        <w:ind w:left="1428" w:right="0" w:firstLine="0"/>
      </w:pPr>
      <w:r w:rsidRPr="00943468">
        <w:t>V – Os demais membros da comissã</w:t>
      </w:r>
      <w:r w:rsidR="0010781B" w:rsidRPr="00943468">
        <w:t xml:space="preserve">o organizadora devem participar </w:t>
      </w:r>
      <w:r w:rsidRPr="00943468">
        <w:t xml:space="preserve">de reuniões e colaborar no que for necessário à divulgação da feira e o campeonato. </w:t>
      </w:r>
    </w:p>
    <w:p w:rsidR="00625709" w:rsidRPr="00943468" w:rsidRDefault="00853F6D" w:rsidP="0010781B">
      <w:pPr>
        <w:ind w:left="1428" w:right="0" w:firstLine="0"/>
      </w:pPr>
      <w:r w:rsidRPr="00943468">
        <w:t>Art.</w:t>
      </w:r>
      <w:r w:rsidRPr="00943468">
        <w:t xml:space="preserve"> 8º O local a ser realizada a 6ª EXPOJÓIA -2025 será preparado </w:t>
      </w:r>
      <w:r w:rsidRPr="00943468">
        <w:t>sob a responsabilidade da Entidade parceira,</w:t>
      </w:r>
      <w:r w:rsidR="0010781B" w:rsidRPr="00943468">
        <w:t xml:space="preserve"> com colaboração direta da Administração Municipal,</w:t>
      </w:r>
      <w:r w:rsidRPr="00943468">
        <w:t xml:space="preserve"> com a responsabilidade de organizar amplamente a infraestrutura para desenvolvimento das atividades de: </w:t>
      </w:r>
    </w:p>
    <w:p w:rsidR="00625709" w:rsidRPr="00943468" w:rsidRDefault="00853F6D" w:rsidP="00943468">
      <w:pPr>
        <w:numPr>
          <w:ilvl w:val="1"/>
          <w:numId w:val="13"/>
        </w:numPr>
        <w:ind w:left="1134" w:right="0" w:firstLine="0"/>
      </w:pPr>
      <w:r w:rsidRPr="00943468">
        <w:t xml:space="preserve">- Administração, segurança, energia, internet, água, iluminação, e área de sanitários; </w:t>
      </w:r>
    </w:p>
    <w:p w:rsidR="00625709" w:rsidRPr="00943468" w:rsidRDefault="00853F6D" w:rsidP="00943468">
      <w:pPr>
        <w:numPr>
          <w:ilvl w:val="1"/>
          <w:numId w:val="13"/>
        </w:numPr>
        <w:spacing w:after="0" w:line="361" w:lineRule="auto"/>
        <w:ind w:left="1134" w:right="0" w:firstLine="0"/>
      </w:pPr>
      <w:r w:rsidRPr="00943468">
        <w:t xml:space="preserve">– </w:t>
      </w:r>
      <w:r w:rsidR="005455F5" w:rsidRPr="00943468">
        <w:t>Espaços</w:t>
      </w:r>
      <w:r w:rsidRPr="00943468">
        <w:t xml:space="preserve"> para promoção e comercialização de produtos oriundos da Indústria, Comércio, Artesanato, Agroindústria e produtos coloniais. </w:t>
      </w:r>
    </w:p>
    <w:p w:rsidR="00625709" w:rsidRPr="00943468" w:rsidRDefault="00853F6D">
      <w:pPr>
        <w:spacing w:after="117"/>
        <w:ind w:left="708" w:right="0" w:firstLine="0"/>
        <w:jc w:val="left"/>
      </w:pPr>
      <w:r w:rsidRPr="00943468">
        <w:t xml:space="preserve">         </w:t>
      </w:r>
    </w:p>
    <w:p w:rsidR="00625709" w:rsidRPr="00943468" w:rsidRDefault="00853F6D" w:rsidP="00943468">
      <w:pPr>
        <w:ind w:left="1428" w:right="0" w:firstLine="0"/>
      </w:pPr>
      <w:r w:rsidRPr="00943468">
        <w:t xml:space="preserve">Art. 9º A autorização </w:t>
      </w:r>
      <w:r w:rsidRPr="00943468">
        <w:t xml:space="preserve">do espaço remunerado a título precário destinado </w:t>
      </w:r>
      <w:r w:rsidRPr="00943468">
        <w:t xml:space="preserve">aos expositores será específica para o período do evento.  </w:t>
      </w:r>
    </w:p>
    <w:p w:rsidR="00625709" w:rsidRPr="00943468" w:rsidRDefault="00853F6D">
      <w:pPr>
        <w:spacing w:after="115"/>
        <w:ind w:left="0" w:right="0" w:firstLine="0"/>
        <w:jc w:val="left"/>
      </w:pPr>
      <w:r w:rsidRPr="00943468">
        <w:t xml:space="preserve">                     </w:t>
      </w:r>
    </w:p>
    <w:p w:rsidR="00625709" w:rsidRPr="00943468" w:rsidRDefault="00853F6D">
      <w:pPr>
        <w:spacing w:after="2" w:line="359" w:lineRule="auto"/>
        <w:ind w:left="-5" w:right="0" w:firstLine="0"/>
      </w:pPr>
      <w:r w:rsidRPr="00943468">
        <w:t xml:space="preserve">                      § 1º O valor do espaço será atribuído em função da área</w:t>
      </w:r>
      <w:r w:rsidRPr="00943468">
        <w:t xml:space="preserve"> útil disponível, localização e </w:t>
      </w:r>
      <w:r w:rsidRPr="00943468">
        <w:t>metragem, a sab</w:t>
      </w:r>
      <w:r w:rsidRPr="00943468">
        <w:t xml:space="preserve">er, conforme croqui em anexo: </w:t>
      </w:r>
    </w:p>
    <w:p w:rsidR="00625709" w:rsidRPr="00943468" w:rsidRDefault="00853F6D">
      <w:pPr>
        <w:spacing w:after="115"/>
        <w:ind w:left="0" w:right="0" w:firstLine="0"/>
        <w:jc w:val="left"/>
      </w:pPr>
      <w:r w:rsidRPr="00943468">
        <w:t xml:space="preserve"> </w:t>
      </w:r>
    </w:p>
    <w:p w:rsidR="00625709" w:rsidRPr="00943468" w:rsidRDefault="00853F6D">
      <w:pPr>
        <w:numPr>
          <w:ilvl w:val="0"/>
          <w:numId w:val="11"/>
        </w:numPr>
        <w:ind w:right="0" w:hanging="360"/>
        <w:jc w:val="left"/>
      </w:pPr>
      <w:r w:rsidRPr="00943468">
        <w:rPr>
          <w:b/>
        </w:rPr>
        <w:t>STANDS INTERNOS (PAVILHÕES</w:t>
      </w:r>
      <w:r w:rsidRPr="00943468">
        <w:t xml:space="preserve">): </w:t>
      </w:r>
    </w:p>
    <w:p w:rsidR="00625709" w:rsidRPr="00943468" w:rsidRDefault="00853F6D">
      <w:pPr>
        <w:ind w:left="718" w:right="0" w:firstLine="0"/>
      </w:pPr>
      <w:r w:rsidRPr="00943468">
        <w:t xml:space="preserve">STAND: 3m x 3m: R$ 2.000,00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numPr>
          <w:ilvl w:val="0"/>
          <w:numId w:val="11"/>
        </w:numPr>
        <w:ind w:right="0" w:hanging="360"/>
        <w:jc w:val="left"/>
      </w:pPr>
      <w:r w:rsidRPr="00943468">
        <w:rPr>
          <w:b/>
        </w:rPr>
        <w:t xml:space="preserve">ÁREA EXTERNA: (OBS: SEM ESTRUTURA)  </w:t>
      </w:r>
    </w:p>
    <w:p w:rsidR="00625709" w:rsidRPr="00943468" w:rsidRDefault="00853F6D">
      <w:pPr>
        <w:ind w:left="718" w:right="0" w:firstLine="0"/>
      </w:pPr>
      <w:r w:rsidRPr="00943468">
        <w:t xml:space="preserve">ESPAÇO: 5m x 5m: R$ 1.250,00 </w:t>
      </w:r>
    </w:p>
    <w:p w:rsidR="00625709" w:rsidRPr="00943468" w:rsidRDefault="00853F6D">
      <w:pPr>
        <w:ind w:left="718" w:right="0" w:firstLine="0"/>
      </w:pPr>
      <w:r w:rsidRPr="00943468">
        <w:t xml:space="preserve">ESPAÇO: 7m x 10m: R$ 3.000,00 </w:t>
      </w:r>
    </w:p>
    <w:p w:rsidR="00625709" w:rsidRPr="00943468" w:rsidRDefault="00853F6D">
      <w:pPr>
        <w:ind w:left="718" w:right="0" w:firstLine="0"/>
      </w:pPr>
      <w:r w:rsidRPr="00943468">
        <w:t xml:space="preserve">ESPAÇO: 10m x 10m: R$ 4.000,00 </w:t>
      </w:r>
    </w:p>
    <w:p w:rsidR="00625709" w:rsidRPr="00943468" w:rsidRDefault="00853F6D">
      <w:pPr>
        <w:ind w:left="718" w:right="0" w:firstLine="0"/>
      </w:pPr>
      <w:r w:rsidRPr="00943468">
        <w:t xml:space="preserve">ESPAÇO: 10m x 20m: R$ 5.000,00 </w:t>
      </w:r>
    </w:p>
    <w:p w:rsidR="00625709" w:rsidRPr="00943468" w:rsidRDefault="00853F6D">
      <w:pPr>
        <w:spacing w:after="116"/>
        <w:ind w:left="0" w:right="0" w:firstLine="0"/>
        <w:jc w:val="left"/>
      </w:pPr>
      <w:r w:rsidRPr="00943468">
        <w:t xml:space="preserve"> </w:t>
      </w:r>
    </w:p>
    <w:p w:rsidR="00625709" w:rsidRPr="00943468" w:rsidRDefault="00853F6D">
      <w:pPr>
        <w:numPr>
          <w:ilvl w:val="0"/>
          <w:numId w:val="11"/>
        </w:numPr>
        <w:ind w:right="0" w:hanging="360"/>
        <w:jc w:val="left"/>
      </w:pPr>
      <w:r w:rsidRPr="00943468">
        <w:rPr>
          <w:b/>
        </w:rPr>
        <w:t xml:space="preserve">PRAÇA DE ALIMENTAÇÃO – Sem Estrutura </w:t>
      </w:r>
    </w:p>
    <w:p w:rsidR="00625709" w:rsidRPr="00943468" w:rsidRDefault="00853F6D">
      <w:pPr>
        <w:spacing w:after="0" w:line="361" w:lineRule="auto"/>
        <w:ind w:left="718" w:right="0" w:firstLine="0"/>
      </w:pPr>
      <w:r w:rsidRPr="00943468">
        <w:lastRenderedPageBreak/>
        <w:t>ESPAÇO:</w:t>
      </w:r>
      <w:r w:rsidR="0010781B" w:rsidRPr="00943468">
        <w:t xml:space="preserve"> Exclusivo para restaurante: Venda realizada por meio de processo licitatório, sob responsabilidade da produção do evento. </w:t>
      </w:r>
    </w:p>
    <w:p w:rsidR="00625709" w:rsidRPr="00943468" w:rsidRDefault="0010781B">
      <w:pPr>
        <w:spacing w:after="0" w:line="361" w:lineRule="auto"/>
        <w:ind w:left="718" w:right="0" w:firstLine="0"/>
      </w:pPr>
      <w:r w:rsidRPr="00943468">
        <w:t>ESPAÇO:  5m x 8m (Pirâmide) – 08</w:t>
      </w:r>
      <w:r w:rsidR="00853F6D" w:rsidRPr="00943468">
        <w:t xml:space="preserve"> espaços – R$ 5.000,00 cada.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numPr>
          <w:ilvl w:val="0"/>
          <w:numId w:val="11"/>
        </w:numPr>
        <w:ind w:right="0" w:hanging="360"/>
        <w:jc w:val="left"/>
      </w:pPr>
      <w:r w:rsidRPr="00943468">
        <w:rPr>
          <w:b/>
        </w:rPr>
        <w:t>VENDA E DISTRIBUIÇÃO DE BEBIDAS COM OU SEM ÁLCOOL:</w:t>
      </w:r>
      <w:r w:rsidRPr="00943468">
        <w:t xml:space="preserve"> </w:t>
      </w:r>
    </w:p>
    <w:p w:rsidR="0010781B" w:rsidRPr="00943468" w:rsidRDefault="00853F6D" w:rsidP="0010781B">
      <w:pPr>
        <w:spacing w:after="0" w:line="361" w:lineRule="auto"/>
        <w:ind w:left="718" w:right="0" w:firstLine="0"/>
      </w:pPr>
      <w:r w:rsidRPr="00943468">
        <w:t>EM TODO O EVENTO DA 6ª EXPOJÓIA E NO 2º</w:t>
      </w:r>
      <w:r w:rsidRPr="00943468">
        <w:t xml:space="preserve"> CAMPEONATO DE </w:t>
      </w:r>
      <w:r w:rsidR="005455F5" w:rsidRPr="00943468">
        <w:t>LAÇO –</w:t>
      </w:r>
      <w:r w:rsidRPr="00943468">
        <w:t xml:space="preserve"> </w:t>
      </w:r>
      <w:r w:rsidR="0010781B" w:rsidRPr="00943468">
        <w:t xml:space="preserve">Venda realizada por meio de processo licitatório, sob responsabilidade da produção do evento. </w:t>
      </w:r>
    </w:p>
    <w:p w:rsidR="00625709" w:rsidRPr="00943468" w:rsidRDefault="00853F6D" w:rsidP="0010781B">
      <w:pPr>
        <w:spacing w:after="1" w:line="361" w:lineRule="auto"/>
        <w:ind w:left="693" w:right="0" w:firstLine="15"/>
        <w:rPr>
          <w:b/>
        </w:rPr>
      </w:pPr>
      <w:r w:rsidRPr="00943468">
        <w:rPr>
          <w:b/>
        </w:rPr>
        <w:tab/>
      </w:r>
    </w:p>
    <w:p w:rsidR="00625709" w:rsidRPr="00943468" w:rsidRDefault="00853F6D">
      <w:pPr>
        <w:spacing w:after="115"/>
        <w:ind w:left="0" w:right="0" w:firstLine="708"/>
        <w:jc w:val="left"/>
        <w:rPr>
          <w:b/>
        </w:rPr>
      </w:pPr>
      <w:r w:rsidRPr="00943468">
        <w:rPr>
          <w:b/>
        </w:rPr>
        <w:t xml:space="preserve">5) CAMAROTES </w:t>
      </w:r>
    </w:p>
    <w:p w:rsidR="00625709" w:rsidRPr="00943468" w:rsidRDefault="00853F6D">
      <w:pPr>
        <w:spacing w:after="115"/>
        <w:ind w:left="0" w:right="0" w:firstLine="708"/>
        <w:jc w:val="left"/>
      </w:pPr>
      <w:r w:rsidRPr="00943468">
        <w:rPr>
          <w:b/>
        </w:rPr>
        <w:t xml:space="preserve"> </w:t>
      </w:r>
      <w:r w:rsidRPr="00943468">
        <w:t xml:space="preserve">ESPAÇO PARA 15 PESSOAS </w:t>
      </w:r>
      <w:r w:rsidR="0010781B" w:rsidRPr="00943468">
        <w:t>(</w:t>
      </w:r>
      <w:r w:rsidRPr="00943468">
        <w:t>PARA 4 NOITES</w:t>
      </w:r>
      <w:r w:rsidR="0010781B" w:rsidRPr="00943468">
        <w:t>)</w:t>
      </w:r>
      <w:r w:rsidRPr="00943468">
        <w:t xml:space="preserve">: R$ 3.000,00 </w:t>
      </w:r>
    </w:p>
    <w:p w:rsidR="00625709" w:rsidRPr="00943468" w:rsidRDefault="00853F6D">
      <w:pPr>
        <w:spacing w:after="115"/>
        <w:ind w:right="0"/>
        <w:jc w:val="left"/>
      </w:pPr>
      <w:r w:rsidRPr="00943468">
        <w:tab/>
        <w:t xml:space="preserve">           TOTAL DE 10 ESPAÇOS.</w:t>
      </w:r>
    </w:p>
    <w:p w:rsidR="00625709" w:rsidRPr="00943468" w:rsidRDefault="00853F6D">
      <w:pPr>
        <w:spacing w:after="115"/>
        <w:ind w:left="0" w:right="0" w:firstLine="0"/>
        <w:jc w:val="left"/>
      </w:pPr>
      <w:r w:rsidRPr="00943468">
        <w:rPr>
          <w:b/>
        </w:rPr>
        <w:tab/>
      </w:r>
    </w:p>
    <w:p w:rsidR="00625709" w:rsidRPr="00943468" w:rsidRDefault="00853F6D">
      <w:pPr>
        <w:spacing w:after="2" w:line="360" w:lineRule="auto"/>
        <w:ind w:left="-5" w:right="0" w:firstLine="0"/>
      </w:pPr>
      <w:r w:rsidRPr="00943468">
        <w:t xml:space="preserve">                        § 2º Fica acordado que os expositores locais a título de incentivo para participar da feira terão uma redução de 50% do valor do espaço</w:t>
      </w:r>
      <w:r w:rsidRPr="00943468">
        <w:t>, devendo apresentar</w:t>
      </w:r>
      <w:r w:rsidRPr="00943468">
        <w:t xml:space="preserve">: </w:t>
      </w:r>
    </w:p>
    <w:p w:rsidR="00625709" w:rsidRPr="00943468" w:rsidRDefault="00853F6D">
      <w:pPr>
        <w:ind w:left="-5" w:right="0" w:firstLine="0"/>
      </w:pPr>
      <w:r w:rsidRPr="00943468">
        <w:t xml:space="preserve">                       I – CNPJ e Alvará, que comprove a localização no Município. </w:t>
      </w:r>
    </w:p>
    <w:p w:rsidR="00625709" w:rsidRPr="00943468" w:rsidRDefault="00853F6D">
      <w:pPr>
        <w:spacing w:after="1" w:line="360" w:lineRule="auto"/>
        <w:ind w:left="-15" w:right="0" w:firstLine="708"/>
      </w:pPr>
      <w:r w:rsidRPr="00943468">
        <w:t xml:space="preserve">            § 3º As agroindústrias locais</w:t>
      </w:r>
      <w:r w:rsidR="006D46ED" w:rsidRPr="00943468">
        <w:t xml:space="preserve"> e as indicadas pela EMATER, através, da FECOLÔNIA</w:t>
      </w:r>
      <w:r w:rsidRPr="00943468">
        <w:t>, poderão realizar a comercialização de seus produtos, em local especifico</w:t>
      </w:r>
      <w:r w:rsidR="0010781B" w:rsidRPr="00943468">
        <w:t xml:space="preserve"> disponibilizado no Parque, com área a ser definida pela comissão organizadora (sem cobrança de espaço). </w:t>
      </w:r>
    </w:p>
    <w:p w:rsidR="00625709" w:rsidRPr="00943468" w:rsidRDefault="00853F6D" w:rsidP="006D46ED">
      <w:pPr>
        <w:spacing w:after="119"/>
        <w:ind w:left="718" w:right="-2" w:firstLine="710"/>
      </w:pPr>
      <w:r w:rsidRPr="00943468">
        <w:t>§ 4º</w:t>
      </w:r>
      <w:r w:rsidR="006D46ED" w:rsidRPr="00943468">
        <w:t xml:space="preserve"> </w:t>
      </w:r>
      <w:r w:rsidRPr="00943468">
        <w:t>O</w:t>
      </w:r>
      <w:r w:rsidRPr="00943468">
        <w:t xml:space="preserve">s valores contratados poderão ser pagos em duas parcelas, </w:t>
      </w:r>
      <w:r w:rsidRPr="00943468">
        <w:t xml:space="preserve">sendo a primeira no ato da assinatura do contrato e a segunda </w:t>
      </w:r>
      <w:r w:rsidR="00943468">
        <w:t xml:space="preserve">parcela </w:t>
      </w:r>
      <w:r w:rsidRPr="00943468">
        <w:t xml:space="preserve">até o dia </w:t>
      </w:r>
      <w:r w:rsidR="006D46ED" w:rsidRPr="00943468">
        <w:t>30/04/</w:t>
      </w:r>
      <w:r w:rsidRPr="00943468">
        <w:t>2025.</w:t>
      </w:r>
      <w:r w:rsidRPr="00943468">
        <w:rPr>
          <w:color w:val="FF0000"/>
        </w:rPr>
        <w:t xml:space="preserve">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 w:rsidP="00943468">
      <w:pPr>
        <w:ind w:left="1428" w:right="0" w:firstLine="0"/>
      </w:pPr>
      <w:r w:rsidRPr="00943468">
        <w:t xml:space="preserve">Art. 10 O uso dos espaços pelos Expositores será formalizado </w:t>
      </w:r>
      <w:r w:rsidRPr="00943468">
        <w:t xml:space="preserve">mediante assinatura de “Termo de Autorização de uso remunerado a título precário” entre o MUNICÍPIO e o EXPOSITOR, no qual serão identificados: </w:t>
      </w:r>
    </w:p>
    <w:p w:rsidR="00625709" w:rsidRPr="00943468" w:rsidRDefault="00853F6D">
      <w:pPr>
        <w:numPr>
          <w:ilvl w:val="1"/>
          <w:numId w:val="12"/>
        </w:numPr>
        <w:ind w:left="1732" w:right="0" w:hanging="314"/>
      </w:pPr>
      <w:r w:rsidRPr="00943468">
        <w:t xml:space="preserve">- Qualificação das partes; </w:t>
      </w:r>
    </w:p>
    <w:p w:rsidR="00625709" w:rsidRPr="00943468" w:rsidRDefault="00853F6D">
      <w:pPr>
        <w:numPr>
          <w:ilvl w:val="1"/>
          <w:numId w:val="12"/>
        </w:numPr>
        <w:ind w:left="1732" w:right="0" w:hanging="314"/>
      </w:pPr>
      <w:r w:rsidRPr="00943468">
        <w:t xml:space="preserve">– Localização do espaço (planta baixa); </w:t>
      </w:r>
    </w:p>
    <w:p w:rsidR="00625709" w:rsidRPr="00943468" w:rsidRDefault="00853F6D" w:rsidP="00194E1F">
      <w:pPr>
        <w:numPr>
          <w:ilvl w:val="1"/>
          <w:numId w:val="12"/>
        </w:numPr>
        <w:ind w:left="1732" w:right="0" w:hanging="314"/>
      </w:pPr>
      <w:r w:rsidRPr="00943468">
        <w:t>- O evento, o ano da edição da 6ª EXPOJÓIA</w:t>
      </w:r>
      <w:r w:rsidRPr="00943468">
        <w:t xml:space="preserve"> e a data de sua </w:t>
      </w:r>
      <w:r w:rsidRPr="00943468">
        <w:t xml:space="preserve">realização; </w:t>
      </w:r>
    </w:p>
    <w:p w:rsidR="00625709" w:rsidRPr="00943468" w:rsidRDefault="00853F6D">
      <w:pPr>
        <w:numPr>
          <w:ilvl w:val="1"/>
          <w:numId w:val="12"/>
        </w:numPr>
        <w:ind w:left="1732" w:right="0" w:hanging="314"/>
      </w:pPr>
      <w:r w:rsidRPr="00943468">
        <w:t xml:space="preserve">- O valor do espaço remunerado; </w:t>
      </w:r>
    </w:p>
    <w:p w:rsidR="00625709" w:rsidRPr="00943468" w:rsidRDefault="00853F6D">
      <w:pPr>
        <w:numPr>
          <w:ilvl w:val="1"/>
          <w:numId w:val="12"/>
        </w:numPr>
        <w:ind w:left="1732" w:right="0" w:hanging="314"/>
      </w:pPr>
      <w:r w:rsidRPr="00943468">
        <w:t xml:space="preserve">- A forma de pagamento ajustada; </w:t>
      </w:r>
    </w:p>
    <w:p w:rsidR="00625709" w:rsidRPr="00943468" w:rsidRDefault="00853F6D">
      <w:pPr>
        <w:numPr>
          <w:ilvl w:val="1"/>
          <w:numId w:val="12"/>
        </w:numPr>
        <w:ind w:left="1732" w:right="0" w:hanging="314"/>
      </w:pPr>
      <w:r w:rsidRPr="00943468">
        <w:t xml:space="preserve">- A mora, multa rescisória; </w:t>
      </w:r>
    </w:p>
    <w:p w:rsidR="005455F5" w:rsidRDefault="00194E1F" w:rsidP="005455F5">
      <w:pPr>
        <w:numPr>
          <w:ilvl w:val="1"/>
          <w:numId w:val="12"/>
        </w:numPr>
        <w:spacing w:after="2" w:line="360" w:lineRule="auto"/>
        <w:ind w:left="1732" w:right="0" w:hanging="314"/>
      </w:pPr>
      <w:r w:rsidRPr="00943468">
        <w:t xml:space="preserve"> </w:t>
      </w:r>
      <w:r w:rsidR="00853F6D" w:rsidRPr="00943468">
        <w:t>-</w:t>
      </w:r>
      <w:r w:rsidRPr="00943468">
        <w:t xml:space="preserve"> </w:t>
      </w:r>
      <w:r w:rsidR="005455F5" w:rsidRPr="00943468">
        <w:t xml:space="preserve"> os</w:t>
      </w:r>
      <w:r w:rsidR="00853F6D" w:rsidRPr="00943468">
        <w:t xml:space="preserve"> produtos/mercadorias e serviços a serem expostos; </w:t>
      </w:r>
    </w:p>
    <w:p w:rsidR="00625709" w:rsidRPr="00943468" w:rsidRDefault="00194E1F" w:rsidP="005455F5">
      <w:pPr>
        <w:numPr>
          <w:ilvl w:val="1"/>
          <w:numId w:val="12"/>
        </w:numPr>
        <w:spacing w:after="2" w:line="360" w:lineRule="auto"/>
        <w:ind w:left="1732" w:right="0" w:hanging="314"/>
      </w:pPr>
      <w:bookmarkStart w:id="0" w:name="_GoBack"/>
      <w:r w:rsidRPr="00943468">
        <w:t xml:space="preserve">- </w:t>
      </w:r>
      <w:r w:rsidR="005455F5" w:rsidRPr="00943468">
        <w:t xml:space="preserve"> outros</w:t>
      </w:r>
      <w:r w:rsidR="00853F6D" w:rsidRPr="00943468">
        <w:t xml:space="preserve"> aspectos que se fizerem necessário. </w:t>
      </w:r>
    </w:p>
    <w:bookmarkEnd w:id="0"/>
    <w:p w:rsidR="00625709" w:rsidRPr="00943468" w:rsidRDefault="00853F6D">
      <w:pPr>
        <w:spacing w:after="115"/>
        <w:ind w:left="1418" w:right="0" w:firstLine="0"/>
        <w:jc w:val="left"/>
      </w:pPr>
      <w:r w:rsidRPr="00943468">
        <w:lastRenderedPageBreak/>
        <w:t xml:space="preserve"> </w:t>
      </w:r>
    </w:p>
    <w:p w:rsidR="00625709" w:rsidRPr="00943468" w:rsidRDefault="00853F6D" w:rsidP="00194E1F">
      <w:pPr>
        <w:ind w:left="1428" w:right="0" w:firstLine="0"/>
      </w:pPr>
      <w:r w:rsidRPr="00943468">
        <w:t>Parágrafo único. Ao p</w:t>
      </w:r>
      <w:r w:rsidRPr="00943468">
        <w:t xml:space="preserve">rocesso será juntado cópia CNPJ (se pessoa </w:t>
      </w:r>
      <w:r w:rsidRPr="00943468">
        <w:t xml:space="preserve">jurídica), e CPF e RG (se pessoa física) e negativa municipal, quando se tratar de empresas locais. </w:t>
      </w:r>
    </w:p>
    <w:p w:rsidR="00194E1F" w:rsidRPr="00943468" w:rsidRDefault="00853F6D" w:rsidP="00194E1F">
      <w:pPr>
        <w:ind w:left="1428" w:right="0" w:firstLine="0"/>
      </w:pPr>
      <w:r w:rsidRPr="00943468">
        <w:t xml:space="preserve">Art. 11 A ocupação dos espaços, montagem dos “stands” e seu </w:t>
      </w:r>
      <w:r w:rsidRPr="00943468">
        <w:t xml:space="preserve">abastecimento será da seguinte forma: </w:t>
      </w:r>
    </w:p>
    <w:p w:rsidR="00194E1F" w:rsidRPr="00943468" w:rsidRDefault="00853F6D" w:rsidP="00F03752">
      <w:pPr>
        <w:pStyle w:val="PargrafodaLista"/>
        <w:numPr>
          <w:ilvl w:val="1"/>
          <w:numId w:val="15"/>
        </w:numPr>
        <w:ind w:right="0" w:firstLine="0"/>
      </w:pPr>
      <w:r w:rsidRPr="00943468">
        <w:t>O Expositor terá autorização de uso remunerado do espaço na 6ª EXPOJÓIA, com autorização para trânsito livre 01 (um) dia antes da abertura do evento, podendo a partir dessa data dar início aos serviços de montagem do “STAND”; adequando-se ás exigências d</w:t>
      </w:r>
      <w:r w:rsidRPr="00943468">
        <w:t>o MUNICÍPIO.</w:t>
      </w:r>
    </w:p>
    <w:p w:rsidR="00194E1F" w:rsidRPr="00943468" w:rsidRDefault="005455F5" w:rsidP="00194E1F">
      <w:pPr>
        <w:pStyle w:val="PargrafodaLista"/>
        <w:numPr>
          <w:ilvl w:val="1"/>
          <w:numId w:val="15"/>
        </w:numPr>
        <w:ind w:right="0" w:firstLine="0"/>
      </w:pPr>
      <w:r w:rsidRPr="00943468">
        <w:t>Para</w:t>
      </w:r>
      <w:r w:rsidR="00853F6D" w:rsidRPr="00943468">
        <w:t xml:space="preserve"> os expositores que adquirirem espaços externos, e que tiverem interesse em realizar a montagem de toldos ou equivalentes, terão as despesas advindas com serviço de montagem e desmontagem, bem como </w:t>
      </w:r>
      <w:r w:rsidRPr="00943468">
        <w:t>dos acondicionamentos</w:t>
      </w:r>
      <w:r w:rsidR="00853F6D" w:rsidRPr="00943468">
        <w:t xml:space="preserve"> dos seus materiais</w:t>
      </w:r>
      <w:r w:rsidR="00853F6D" w:rsidRPr="00943468">
        <w:t xml:space="preserve"> e mercadorias, a cargo do próprio expositor. </w:t>
      </w:r>
    </w:p>
    <w:p w:rsidR="00625709" w:rsidRPr="00943468" w:rsidRDefault="00853F6D" w:rsidP="00194E1F">
      <w:pPr>
        <w:pStyle w:val="PargrafodaLista"/>
        <w:numPr>
          <w:ilvl w:val="1"/>
          <w:numId w:val="15"/>
        </w:numPr>
        <w:ind w:right="0" w:firstLine="0"/>
      </w:pPr>
      <w:r w:rsidRPr="00943468">
        <w:t xml:space="preserve"> </w:t>
      </w:r>
      <w:r w:rsidR="005455F5" w:rsidRPr="00943468">
        <w:t>Em</w:t>
      </w:r>
      <w:r w:rsidRPr="00943468">
        <w:t xml:space="preserve"> caso de montagem de stand, previstos no inciso II, o expositor deverá observar: </w:t>
      </w:r>
    </w:p>
    <w:p w:rsidR="00625709" w:rsidRPr="00943468" w:rsidRDefault="00853F6D" w:rsidP="00E81DD9">
      <w:pPr>
        <w:numPr>
          <w:ilvl w:val="1"/>
          <w:numId w:val="14"/>
        </w:numPr>
        <w:ind w:left="1701" w:right="0" w:hanging="283"/>
      </w:pPr>
      <w:r w:rsidRPr="00943468">
        <w:t>D</w:t>
      </w:r>
      <w:r w:rsidRPr="00943468">
        <w:t xml:space="preserve">elimitações do espaço locado, normas técnicas do Município, </w:t>
      </w:r>
      <w:r w:rsidRPr="00943468">
        <w:t xml:space="preserve">limites (largura, altura) entre outros; </w:t>
      </w:r>
    </w:p>
    <w:p w:rsidR="00625709" w:rsidRPr="00943468" w:rsidRDefault="00853F6D" w:rsidP="00E81DD9">
      <w:pPr>
        <w:numPr>
          <w:ilvl w:val="1"/>
          <w:numId w:val="14"/>
        </w:numPr>
        <w:spacing w:after="119"/>
        <w:ind w:left="1701" w:right="0" w:hanging="283"/>
      </w:pPr>
      <w:r w:rsidRPr="00943468">
        <w:t>As características e</w:t>
      </w:r>
      <w:r w:rsidRPr="00943468">
        <w:t xml:space="preserve"> composição do “STAND PADRÃO”, fornecido pelo MUNICÍPIO; </w:t>
      </w:r>
    </w:p>
    <w:p w:rsidR="00625709" w:rsidRPr="00943468" w:rsidRDefault="005455F5" w:rsidP="00E81DD9">
      <w:pPr>
        <w:numPr>
          <w:ilvl w:val="1"/>
          <w:numId w:val="14"/>
        </w:numPr>
        <w:ind w:left="1701" w:right="0" w:hanging="283"/>
      </w:pPr>
      <w:r w:rsidRPr="00943468">
        <w:t>Responsabilizar</w:t>
      </w:r>
      <w:r w:rsidR="00853F6D" w:rsidRPr="00943468">
        <w:t xml:space="preserve">-se pela contratação de responsável técnico para </w:t>
      </w:r>
      <w:r w:rsidR="00853F6D" w:rsidRPr="00943468">
        <w:t>emissão de ART e laudo técnico da estrutura, que deverá ser entregue ao município com antecedência de 15 dias da data do início da Ex</w:t>
      </w:r>
      <w:r w:rsidR="00853F6D" w:rsidRPr="00943468">
        <w:t xml:space="preserve">po Jóia, nos termos do “Termo de Autorização de uso remunerado a título precário”, assinado entre o município e o expositor.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194E1F" w:rsidRPr="00943468" w:rsidRDefault="00853F6D" w:rsidP="00194E1F">
      <w:pPr>
        <w:ind w:left="1428" w:right="0" w:firstLine="0"/>
      </w:pPr>
      <w:r w:rsidRPr="00943468">
        <w:t xml:space="preserve">Art. 12 </w:t>
      </w:r>
      <w:r w:rsidRPr="00943468">
        <w:t xml:space="preserve">O EXPOSITOR deverá ter concluído a montagem de seu </w:t>
      </w:r>
      <w:r w:rsidRPr="00943468">
        <w:t>“STAND” no espaço locado até as 18 horas do dia 07 de maio de 2025</w:t>
      </w:r>
      <w:r w:rsidRPr="00943468">
        <w:t>, sob pena de não participar da exposição feira, e consequentemente, perdendo, a título de</w:t>
      </w:r>
      <w:r w:rsidR="00194E1F" w:rsidRPr="00943468">
        <w:t xml:space="preserve"> indenização, o valor já pago</w:t>
      </w:r>
      <w:r w:rsidRPr="00943468">
        <w:t>, não tendo o EXPOSITOR direito a ressarcimento do valor já pago, nem indenização, retenção ou qualquer outra espécie de com</w:t>
      </w:r>
      <w:r w:rsidRPr="00943468">
        <w:t>pensação, ficando o es</w:t>
      </w:r>
      <w:r w:rsidR="00194E1F" w:rsidRPr="00943468">
        <w:t>paço liberado para o MUNICÍPIO.</w:t>
      </w:r>
    </w:p>
    <w:p w:rsidR="00625709" w:rsidRPr="00943468" w:rsidRDefault="00853F6D" w:rsidP="00194E1F">
      <w:pPr>
        <w:ind w:left="1428" w:right="0" w:firstLine="0"/>
      </w:pPr>
      <w:r w:rsidRPr="00943468">
        <w:t xml:space="preserve">Art. 13 Com o término do evento extingue-se o TERMO DE </w:t>
      </w:r>
      <w:r w:rsidRPr="00943468">
        <w:t xml:space="preserve">AUTORIZAÇÃO DE USO REMUNERADO, realizado entre o EXPOSITOR e o </w:t>
      </w:r>
      <w:r w:rsidRPr="00943468">
        <w:t>MUNICÍPIO, tendo o EXPOSITOR, o prazo de 24 (vinte e quatro) horas, para ef</w:t>
      </w:r>
      <w:r w:rsidRPr="00943468">
        <w:t xml:space="preserve">etuar a retirada das estruturas, mercadorias e demais pertences alocados no espaço.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1" w:line="360" w:lineRule="auto"/>
        <w:ind w:left="-15" w:right="0" w:firstLine="708"/>
      </w:pPr>
      <w:r w:rsidRPr="00943468">
        <w:t xml:space="preserve">  Parágrafo único. O EXPOSITOR que não efetuar a retirada as estruturas, produtos e materiais, no prazo estabelecido pelo caput deste artigo, independentemente de qualqu</w:t>
      </w:r>
      <w:r w:rsidRPr="00943468">
        <w:t xml:space="preserve">er </w:t>
      </w:r>
      <w:r w:rsidRPr="00943468">
        <w:lastRenderedPageBreak/>
        <w:t xml:space="preserve">notificação, terão seus pertences depositados em local a ser indicado pelo município, devendo pagar indenização diária a título de depósito no valor de R$ 500,00 (quinhentos reais) por dia.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tabs>
          <w:tab w:val="center" w:pos="708"/>
          <w:tab w:val="center" w:pos="3824"/>
        </w:tabs>
        <w:ind w:left="0" w:right="0" w:firstLine="0"/>
        <w:jc w:val="left"/>
      </w:pPr>
      <w:r w:rsidRPr="00943468">
        <w:rPr>
          <w:rFonts w:ascii="Calibri" w:eastAsia="Calibri" w:hAnsi="Calibri" w:cs="Calibri"/>
          <w:sz w:val="22"/>
          <w:szCs w:val="22"/>
        </w:rPr>
        <w:tab/>
      </w:r>
      <w:r w:rsidRPr="00943468">
        <w:t xml:space="preserve">  </w:t>
      </w:r>
      <w:r w:rsidRPr="00943468">
        <w:tab/>
        <w:t xml:space="preserve">Art. 14 Das obrigações da Entidade Parceira: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 w:rsidP="00194E1F">
      <w:pPr>
        <w:numPr>
          <w:ilvl w:val="0"/>
          <w:numId w:val="2"/>
        </w:numPr>
        <w:ind w:right="0" w:firstLine="426"/>
      </w:pPr>
      <w:r w:rsidRPr="00943468">
        <w:t xml:space="preserve">- Proceder a higienização dos banheiros, manter locais comuns </w:t>
      </w:r>
      <w:r w:rsidRPr="00943468">
        <w:t xml:space="preserve">limpos; </w:t>
      </w:r>
    </w:p>
    <w:p w:rsidR="00625709" w:rsidRPr="00943468" w:rsidRDefault="00853F6D" w:rsidP="00194E1F">
      <w:pPr>
        <w:numPr>
          <w:ilvl w:val="0"/>
          <w:numId w:val="2"/>
        </w:numPr>
        <w:ind w:right="0" w:firstLine="426"/>
      </w:pPr>
      <w:r w:rsidRPr="00943468">
        <w:t xml:space="preserve">- Manter pessoal de apoio, segurança, serviços e orientação; </w:t>
      </w:r>
    </w:p>
    <w:p w:rsidR="00625709" w:rsidRPr="00943468" w:rsidRDefault="00853F6D" w:rsidP="00194E1F">
      <w:pPr>
        <w:numPr>
          <w:ilvl w:val="0"/>
          <w:numId w:val="2"/>
        </w:numPr>
        <w:ind w:right="0" w:firstLine="426"/>
      </w:pPr>
      <w:r w:rsidRPr="00943468">
        <w:t xml:space="preserve">- Fornecer energia, </w:t>
      </w:r>
      <w:r w:rsidR="005455F5" w:rsidRPr="00943468">
        <w:t>internet, água</w:t>
      </w:r>
      <w:r w:rsidRPr="00943468">
        <w:t xml:space="preserve"> e serviços de ambulância; </w:t>
      </w:r>
    </w:p>
    <w:p w:rsidR="00194E1F" w:rsidRPr="00943468" w:rsidRDefault="00853F6D" w:rsidP="00194E1F">
      <w:pPr>
        <w:numPr>
          <w:ilvl w:val="0"/>
          <w:numId w:val="2"/>
        </w:numPr>
        <w:spacing w:after="0" w:line="361" w:lineRule="auto"/>
        <w:ind w:right="0" w:firstLine="426"/>
      </w:pPr>
      <w:r w:rsidRPr="00943468">
        <w:t xml:space="preserve">– Prestar contas do valor total recebido na conta aberta para as ações da exposição, conforme orientações constantes no Art. 22 deste Decreto; </w:t>
      </w:r>
    </w:p>
    <w:p w:rsidR="00625709" w:rsidRPr="00943468" w:rsidRDefault="00194E1F" w:rsidP="00194E1F">
      <w:pPr>
        <w:numPr>
          <w:ilvl w:val="0"/>
          <w:numId w:val="2"/>
        </w:numPr>
        <w:spacing w:after="0" w:line="361" w:lineRule="auto"/>
        <w:ind w:right="0" w:firstLine="426"/>
      </w:pPr>
      <w:r w:rsidRPr="00943468">
        <w:t xml:space="preserve">- </w:t>
      </w:r>
      <w:r w:rsidR="00853F6D" w:rsidRPr="00943468">
        <w:t xml:space="preserve"> Apresentar Relatório documental e fotográfico da Exposição. </w:t>
      </w:r>
    </w:p>
    <w:p w:rsidR="00625709" w:rsidRPr="00943468" w:rsidRDefault="00853F6D">
      <w:pPr>
        <w:spacing w:after="117"/>
        <w:ind w:left="708" w:right="0" w:firstLine="0"/>
        <w:jc w:val="left"/>
      </w:pPr>
      <w:r w:rsidRPr="00943468">
        <w:t xml:space="preserve">            </w:t>
      </w:r>
    </w:p>
    <w:p w:rsidR="00625709" w:rsidRPr="00943468" w:rsidRDefault="00853F6D">
      <w:pPr>
        <w:ind w:left="718" w:right="0" w:firstLine="0"/>
      </w:pPr>
      <w:r w:rsidRPr="00943468">
        <w:t xml:space="preserve">           Art. 15 Das o</w:t>
      </w:r>
      <w:r w:rsidRPr="00943468">
        <w:t xml:space="preserve">brigações do Município: </w:t>
      </w:r>
    </w:p>
    <w:p w:rsidR="00625709" w:rsidRPr="00943468" w:rsidRDefault="00853F6D" w:rsidP="00194E1F">
      <w:pPr>
        <w:numPr>
          <w:ilvl w:val="0"/>
          <w:numId w:val="3"/>
        </w:numPr>
        <w:spacing w:after="0" w:line="361" w:lineRule="auto"/>
        <w:ind w:left="1134" w:right="0"/>
      </w:pPr>
      <w:r w:rsidRPr="00943468">
        <w:t xml:space="preserve">– Realizar o Termo de Colaboração com a Entidade que executará as ações da Exposição; </w:t>
      </w:r>
    </w:p>
    <w:p w:rsidR="00194E1F" w:rsidRPr="00943468" w:rsidRDefault="00853F6D" w:rsidP="00194E1F">
      <w:pPr>
        <w:numPr>
          <w:ilvl w:val="0"/>
          <w:numId w:val="3"/>
        </w:numPr>
        <w:spacing w:after="2" w:line="360" w:lineRule="auto"/>
        <w:ind w:left="1134" w:right="0"/>
      </w:pPr>
      <w:r w:rsidRPr="00943468">
        <w:t xml:space="preserve">– Ceder </w:t>
      </w:r>
      <w:r w:rsidR="00943468" w:rsidRPr="00943468">
        <w:t>espaço e servidores para auxiliarem, junto ao Departamento de Cultura, no Centro Administrativo</w:t>
      </w:r>
      <w:r w:rsidRPr="00943468">
        <w:t xml:space="preserve">; </w:t>
      </w:r>
    </w:p>
    <w:p w:rsidR="00625709" w:rsidRPr="00943468" w:rsidRDefault="00194E1F" w:rsidP="00194E1F">
      <w:pPr>
        <w:numPr>
          <w:ilvl w:val="0"/>
          <w:numId w:val="3"/>
        </w:numPr>
        <w:spacing w:after="2" w:line="360" w:lineRule="auto"/>
        <w:ind w:left="1134" w:right="0"/>
      </w:pPr>
      <w:r w:rsidRPr="00943468">
        <w:t xml:space="preserve">- </w:t>
      </w:r>
      <w:r w:rsidR="00853F6D" w:rsidRPr="00943468">
        <w:t xml:space="preserve">Nomear o Presidente e demais participantes da Diretoria da Feira; </w:t>
      </w:r>
    </w:p>
    <w:p w:rsidR="00625709" w:rsidRPr="00943468" w:rsidRDefault="00853F6D" w:rsidP="00194E1F">
      <w:pPr>
        <w:numPr>
          <w:ilvl w:val="0"/>
          <w:numId w:val="3"/>
        </w:numPr>
        <w:spacing w:after="0" w:line="361" w:lineRule="auto"/>
        <w:ind w:left="1134" w:right="0"/>
      </w:pPr>
      <w:r w:rsidRPr="00943468">
        <w:t xml:space="preserve">– </w:t>
      </w:r>
      <w:r w:rsidRPr="00943468">
        <w:t xml:space="preserve">Acompanhar e fiscalizar as ações da Entidade parceira para o cumprimento do Plano de Trabalho aprovado; </w:t>
      </w:r>
    </w:p>
    <w:p w:rsidR="00625709" w:rsidRPr="00943468" w:rsidRDefault="00853F6D" w:rsidP="00194E1F">
      <w:pPr>
        <w:numPr>
          <w:ilvl w:val="0"/>
          <w:numId w:val="3"/>
        </w:numPr>
        <w:ind w:left="1134" w:right="0"/>
      </w:pPr>
      <w:r w:rsidRPr="00943468">
        <w:t xml:space="preserve">– Receber e analisar a prestação de contas final.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         </w:t>
      </w:r>
    </w:p>
    <w:p w:rsidR="00625709" w:rsidRPr="00943468" w:rsidRDefault="00853F6D">
      <w:pPr>
        <w:tabs>
          <w:tab w:val="center" w:pos="708"/>
          <w:tab w:val="center" w:pos="3570"/>
        </w:tabs>
        <w:ind w:left="0" w:right="0" w:firstLine="0"/>
        <w:jc w:val="left"/>
      </w:pPr>
      <w:r w:rsidRPr="00943468">
        <w:rPr>
          <w:rFonts w:ascii="Calibri" w:eastAsia="Calibri" w:hAnsi="Calibri" w:cs="Calibri"/>
          <w:sz w:val="22"/>
          <w:szCs w:val="22"/>
        </w:rPr>
        <w:tab/>
      </w:r>
      <w:r w:rsidR="00943468" w:rsidRPr="00943468">
        <w:t xml:space="preserve">  </w:t>
      </w:r>
      <w:r w:rsidR="00943468" w:rsidRPr="00943468">
        <w:tab/>
      </w:r>
      <w:r w:rsidRPr="00943468">
        <w:t xml:space="preserve">Art. 16 Das obrigações do EXPOSITOR: </w:t>
      </w:r>
    </w:p>
    <w:p w:rsidR="00625709" w:rsidRPr="00943468" w:rsidRDefault="00853F6D" w:rsidP="00943468">
      <w:pPr>
        <w:numPr>
          <w:ilvl w:val="0"/>
          <w:numId w:val="4"/>
        </w:numPr>
        <w:spacing w:after="0" w:line="360" w:lineRule="auto"/>
        <w:ind w:left="567" w:right="0" w:hanging="141"/>
      </w:pPr>
      <w:r w:rsidRPr="00943468">
        <w:t xml:space="preserve">- Responder por todo e qualquer dano que venha a causar ou sofrer a terceiros, por ato próprio ou evento fortuito, não sendo de responsabilidade do MUNICÍPIO, qualquer prejuízo advindo a si, ao EXPOSITOR ou a terceiros.  </w:t>
      </w:r>
    </w:p>
    <w:p w:rsidR="00625709" w:rsidRPr="00943468" w:rsidRDefault="00853F6D" w:rsidP="00943468">
      <w:pPr>
        <w:numPr>
          <w:ilvl w:val="0"/>
          <w:numId w:val="4"/>
        </w:numPr>
        <w:spacing w:after="0" w:line="378" w:lineRule="auto"/>
        <w:ind w:left="567" w:right="0" w:hanging="141"/>
      </w:pPr>
      <w:r w:rsidRPr="00943468">
        <w:t>- Arcar com prejuízos ou perdas po</w:t>
      </w:r>
      <w:r w:rsidRPr="00943468">
        <w:t xml:space="preserve">r desgaste, uso, roubo, incêndio ou qualquer outro dano fortuito que venha a ocorrer, nos seus produtos expostos e ou no “STAND”; </w:t>
      </w:r>
    </w:p>
    <w:p w:rsidR="00625709" w:rsidRPr="00943468" w:rsidRDefault="00853F6D" w:rsidP="00943468">
      <w:pPr>
        <w:numPr>
          <w:ilvl w:val="0"/>
          <w:numId w:val="4"/>
        </w:numPr>
        <w:ind w:left="567" w:right="0" w:hanging="141"/>
      </w:pPr>
      <w:r w:rsidRPr="00943468">
        <w:t xml:space="preserve">- Manter limpo e organizado o STAND; </w:t>
      </w:r>
    </w:p>
    <w:p w:rsidR="00625709" w:rsidRPr="00943468" w:rsidRDefault="00853F6D" w:rsidP="00943468">
      <w:pPr>
        <w:numPr>
          <w:ilvl w:val="0"/>
          <w:numId w:val="4"/>
        </w:numPr>
        <w:spacing w:after="0" w:line="368" w:lineRule="auto"/>
        <w:ind w:left="567" w:right="0" w:hanging="141"/>
      </w:pPr>
      <w:r w:rsidRPr="00943468">
        <w:t xml:space="preserve">- Preservar o meio ambiente, não devendo danificar árvores ou </w:t>
      </w:r>
      <w:r w:rsidR="005455F5" w:rsidRPr="00943468">
        <w:t>cortá-las</w:t>
      </w:r>
      <w:r w:rsidRPr="00943468">
        <w:t xml:space="preserve">. </w:t>
      </w:r>
    </w:p>
    <w:p w:rsidR="00625709" w:rsidRPr="00943468" w:rsidRDefault="00853F6D" w:rsidP="00943468">
      <w:pPr>
        <w:numPr>
          <w:ilvl w:val="0"/>
          <w:numId w:val="4"/>
        </w:numPr>
        <w:spacing w:after="0" w:line="361" w:lineRule="auto"/>
        <w:ind w:left="567" w:right="0" w:hanging="141"/>
      </w:pPr>
      <w:r w:rsidRPr="00943468">
        <w:lastRenderedPageBreak/>
        <w:t xml:space="preserve">– O expositor </w:t>
      </w:r>
      <w:r w:rsidRPr="00943468">
        <w:t xml:space="preserve">deverá observar as orientações gerais que o Município vier a emitir sob forma de resoluções relacionadas ao evento; </w:t>
      </w:r>
    </w:p>
    <w:p w:rsidR="00625709" w:rsidRPr="00943468" w:rsidRDefault="00853F6D" w:rsidP="00943468">
      <w:pPr>
        <w:numPr>
          <w:ilvl w:val="0"/>
          <w:numId w:val="4"/>
        </w:numPr>
        <w:ind w:left="567" w:right="0" w:hanging="141"/>
      </w:pPr>
      <w:r w:rsidRPr="00943468">
        <w:t xml:space="preserve">- O expositor deve estar em dia com os impostos municipais. </w:t>
      </w:r>
    </w:p>
    <w:p w:rsidR="00943468" w:rsidRPr="00943468" w:rsidRDefault="00853F6D" w:rsidP="00943468">
      <w:pPr>
        <w:spacing w:after="115"/>
        <w:ind w:left="708" w:right="0" w:firstLine="0"/>
        <w:jc w:val="left"/>
      </w:pPr>
      <w:r w:rsidRPr="00943468">
        <w:t xml:space="preserve"> </w:t>
      </w:r>
    </w:p>
    <w:p w:rsidR="00943468" w:rsidRPr="00943468" w:rsidRDefault="00853F6D" w:rsidP="00943468">
      <w:pPr>
        <w:spacing w:after="115"/>
        <w:ind w:left="708" w:right="0" w:firstLine="0"/>
        <w:jc w:val="left"/>
      </w:pPr>
      <w:r w:rsidRPr="00943468">
        <w:t xml:space="preserve">Art. </w:t>
      </w:r>
      <w:r w:rsidR="005455F5" w:rsidRPr="00943468">
        <w:t>17 Dos</w:t>
      </w:r>
      <w:r w:rsidRPr="00943468">
        <w:t xml:space="preserve"> direitos dos expositores: </w:t>
      </w:r>
    </w:p>
    <w:p w:rsidR="00625709" w:rsidRPr="00943468" w:rsidRDefault="00853F6D" w:rsidP="00943468">
      <w:pPr>
        <w:spacing w:after="115"/>
        <w:ind w:left="708" w:right="0" w:firstLine="0"/>
      </w:pPr>
      <w:r w:rsidRPr="00943468">
        <w:t xml:space="preserve">I – O expositor poderá dar publicidade e realizar comercialização </w:t>
      </w:r>
      <w:r w:rsidR="005455F5" w:rsidRPr="00943468">
        <w:t>dos seus</w:t>
      </w:r>
      <w:r w:rsidRPr="00943468">
        <w:t xml:space="preserve"> produtos internamente em seu espaço e na rádio do parque, desde que recolhida a taxa de R$ 100,00(cem reais), a ser depositados na conta da Feira, para divulgação nos três dias, co</w:t>
      </w:r>
      <w:r w:rsidRPr="00943468">
        <w:t xml:space="preserve">m no máximo dois (2) minutos de duração.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 w:rsidP="00943468">
      <w:pPr>
        <w:ind w:left="1428" w:right="0" w:firstLine="0"/>
      </w:pPr>
      <w:r w:rsidRPr="00943468">
        <w:t xml:space="preserve">Art. 18 Da rescisão do termo de autorização de uso do espaço </w:t>
      </w:r>
      <w:r w:rsidRPr="00943468">
        <w:t xml:space="preserve">remunerado: </w:t>
      </w:r>
    </w:p>
    <w:p w:rsidR="00625709" w:rsidRPr="00943468" w:rsidRDefault="00853F6D" w:rsidP="00943468">
      <w:pPr>
        <w:numPr>
          <w:ilvl w:val="0"/>
          <w:numId w:val="5"/>
        </w:numPr>
        <w:ind w:right="0" w:hanging="274"/>
      </w:pPr>
      <w:r w:rsidRPr="00943468">
        <w:t xml:space="preserve">– Por desistência do expositor: caso o Expositor venha a desistir da </w:t>
      </w:r>
      <w:r w:rsidRPr="00943468">
        <w:t>participação da Feira - ficando implícito que sua ausência nas 24 (</w:t>
      </w:r>
      <w:r w:rsidRPr="00943468">
        <w:t xml:space="preserve">vinte e quatro) horas do início do evento, será considerada desistência - perderá em favor do Município, a título de indenização, o valor já pago pelo espaço, sem qualquer direito a ressarcimento, retenção ou qualquer outra espécie de compensação, ficando </w:t>
      </w:r>
      <w:r w:rsidRPr="00943468">
        <w:t xml:space="preserve">o espaço remunerado liberado para repasse pelo Município a terceiro interessado.  </w:t>
      </w:r>
    </w:p>
    <w:p w:rsidR="00625709" w:rsidRPr="00943468" w:rsidRDefault="00853F6D" w:rsidP="00943468">
      <w:pPr>
        <w:numPr>
          <w:ilvl w:val="0"/>
          <w:numId w:val="5"/>
        </w:numPr>
        <w:ind w:right="0" w:hanging="274"/>
      </w:pPr>
      <w:r w:rsidRPr="00943468">
        <w:t xml:space="preserve">– Por descumprimento do expositor: a ocorrência por parte do </w:t>
      </w:r>
      <w:r w:rsidRPr="00943468">
        <w:t>expositor de qualquer desrespeito ou descumprimento dos termos do presente Decreto, bem como nos termos de “aut</w:t>
      </w:r>
      <w:r w:rsidRPr="00943468">
        <w:t xml:space="preserve">orização de uso do espaço remunerado”, faculta ao Município a rescisão do referido termo, não cabendo ao infrator qualquer direito de indenização, ressarcimento, retenção ou compensação outra, incidindo para o mesmo, ainda e independentemente de rescisão, </w:t>
      </w:r>
      <w:r w:rsidRPr="00943468">
        <w:t xml:space="preserve">a penalidade de perder a favor do Município o valor que já tiver pago pelo espaço, ficando o espaço remunerado liberado para o Município que pode autorizar o uso remunerado do espaço para terceiro interessado.   </w:t>
      </w:r>
    </w:p>
    <w:p w:rsidR="00625709" w:rsidRPr="00943468" w:rsidRDefault="00853F6D">
      <w:pPr>
        <w:numPr>
          <w:ilvl w:val="0"/>
          <w:numId w:val="5"/>
        </w:numPr>
        <w:spacing w:after="0" w:line="367" w:lineRule="auto"/>
        <w:ind w:right="0" w:hanging="274"/>
      </w:pPr>
      <w:r w:rsidRPr="00943468">
        <w:t>– Por descumprimento do Município: A ocorrência por parte do Município a qualquer descumprimento nos termos do presente decreto, faculta ao</w:t>
      </w:r>
      <w:r w:rsidR="00943468" w:rsidRPr="00943468">
        <w:t xml:space="preserve"> </w:t>
      </w:r>
      <w:r w:rsidRPr="00943468">
        <w:t xml:space="preserve">expositor a   rescisão do “Termo de Autorização de uso remunerado”, com a devolução do valor pago atualizados pelos </w:t>
      </w:r>
      <w:r w:rsidRPr="00943468">
        <w:t xml:space="preserve">índices de variação do </w:t>
      </w:r>
      <w:r w:rsidR="005455F5" w:rsidRPr="00943468">
        <w:t>IGPM (</w:t>
      </w:r>
      <w:r w:rsidRPr="00943468">
        <w:t xml:space="preserve">FGV), </w:t>
      </w:r>
      <w:r w:rsidR="005455F5" w:rsidRPr="00943468">
        <w:t>ficando o</w:t>
      </w:r>
      <w:r w:rsidRPr="00943468">
        <w:t xml:space="preserve"> Município nesta hipótese, liberado para repasse do espaço de uso </w:t>
      </w:r>
      <w:r w:rsidR="005455F5" w:rsidRPr="00943468">
        <w:t>remunerado para</w:t>
      </w:r>
      <w:r w:rsidRPr="00943468">
        <w:t xml:space="preserve"> terceiros. </w:t>
      </w:r>
    </w:p>
    <w:p w:rsidR="00625709" w:rsidRPr="00943468" w:rsidRDefault="00853F6D">
      <w:pPr>
        <w:spacing w:after="117"/>
        <w:ind w:left="708" w:right="0" w:firstLine="0"/>
        <w:jc w:val="left"/>
      </w:pPr>
      <w:r w:rsidRPr="00943468">
        <w:t xml:space="preserve">    </w:t>
      </w:r>
    </w:p>
    <w:p w:rsidR="00625709" w:rsidRPr="00943468" w:rsidRDefault="00853F6D">
      <w:pPr>
        <w:ind w:left="1428" w:right="0" w:firstLine="0"/>
      </w:pPr>
      <w:r w:rsidRPr="00943468">
        <w:t xml:space="preserve">Art. </w:t>
      </w:r>
      <w:r w:rsidR="005455F5" w:rsidRPr="00943468">
        <w:t>19 O</w:t>
      </w:r>
      <w:r w:rsidRPr="00943468">
        <w:t xml:space="preserve"> ingresso do público à feira e aos shows será gratuito. </w:t>
      </w:r>
    </w:p>
    <w:p w:rsidR="00625709" w:rsidRPr="00943468" w:rsidRDefault="00853F6D">
      <w:pPr>
        <w:ind w:left="1418" w:right="0" w:firstLine="0"/>
        <w:jc w:val="left"/>
      </w:pPr>
      <w:r w:rsidRPr="00943468">
        <w:t xml:space="preserve"> </w:t>
      </w:r>
    </w:p>
    <w:p w:rsidR="00625709" w:rsidRPr="00943468" w:rsidRDefault="00853F6D" w:rsidP="00943468">
      <w:pPr>
        <w:ind w:left="1428" w:right="0" w:firstLine="0"/>
      </w:pPr>
      <w:r w:rsidRPr="00943468">
        <w:t>Art. 20 Ao expositor, não é permitido o uso</w:t>
      </w:r>
      <w:r w:rsidRPr="00943468">
        <w:t xml:space="preserve"> de sistema de sonorização </w:t>
      </w:r>
      <w:r w:rsidRPr="00943468">
        <w:t xml:space="preserve">venha prejudicar ou atrapalhar os demais expositores.    </w:t>
      </w:r>
    </w:p>
    <w:p w:rsidR="00625709" w:rsidRPr="00943468" w:rsidRDefault="00853F6D">
      <w:pPr>
        <w:spacing w:after="115"/>
        <w:ind w:left="1277" w:right="0" w:firstLine="0"/>
        <w:jc w:val="left"/>
      </w:pPr>
      <w:r w:rsidRPr="00943468">
        <w:lastRenderedPageBreak/>
        <w:t xml:space="preserve">  </w:t>
      </w:r>
    </w:p>
    <w:p w:rsidR="00625709" w:rsidRPr="00943468" w:rsidRDefault="00853F6D" w:rsidP="00943468">
      <w:pPr>
        <w:ind w:left="1428" w:right="0" w:firstLine="0"/>
      </w:pPr>
      <w:r w:rsidRPr="00943468">
        <w:t xml:space="preserve">Art. 21 </w:t>
      </w:r>
      <w:r w:rsidRPr="00943468">
        <w:t xml:space="preserve">Será divulgado em todas as mídias sociais e site do Município </w:t>
      </w:r>
      <w:r w:rsidRPr="00943468">
        <w:t xml:space="preserve">para empresas interessadas em </w:t>
      </w:r>
      <w:r w:rsidR="00943468" w:rsidRPr="00943468">
        <w:t>expor n</w:t>
      </w:r>
      <w:r w:rsidRPr="00943468">
        <w:t xml:space="preserve">a Exposição de Jóia – EXPOJÓIA/2025, </w:t>
      </w:r>
      <w:r w:rsidR="00943468" w:rsidRPr="00943468">
        <w:t>o início das vendas a partir do dia 17/02/2025.</w:t>
      </w:r>
    </w:p>
    <w:p w:rsidR="00625709" w:rsidRPr="00943468" w:rsidRDefault="00853F6D" w:rsidP="00943468">
      <w:pPr>
        <w:ind w:left="1428" w:right="0" w:firstLine="0"/>
      </w:pPr>
      <w:r w:rsidRPr="00943468">
        <w:t>§ 1º Se o número de interessados ultrapassar o número disponí</w:t>
      </w:r>
      <w:r w:rsidRPr="00943468">
        <w:t xml:space="preserve">vel dos </w:t>
      </w:r>
      <w:r w:rsidRPr="00943468">
        <w:t xml:space="preserve">espaços será obedecido a ordem cronológica dos termos devidamente assinados e pagos. </w:t>
      </w:r>
    </w:p>
    <w:p w:rsidR="00625709" w:rsidRPr="00943468" w:rsidRDefault="00625709">
      <w:pPr>
        <w:spacing w:after="117"/>
        <w:ind w:left="1418" w:right="0" w:firstLine="0"/>
        <w:jc w:val="left"/>
      </w:pPr>
    </w:p>
    <w:p w:rsidR="00625709" w:rsidRPr="00943468" w:rsidRDefault="00853F6D">
      <w:pPr>
        <w:ind w:left="1428" w:right="0" w:firstLine="0"/>
      </w:pPr>
      <w:r w:rsidRPr="00943468">
        <w:t xml:space="preserve">Art.22 Da Prestação de Contas: </w:t>
      </w:r>
    </w:p>
    <w:p w:rsidR="00625709" w:rsidRPr="00943468" w:rsidRDefault="00853F6D" w:rsidP="00943468">
      <w:pPr>
        <w:ind w:left="1428" w:right="0" w:firstLine="0"/>
      </w:pPr>
      <w:r w:rsidRPr="00943468">
        <w:t xml:space="preserve">Após o final da vigência a Entidade terá trinta (30) dias para realizar a </w:t>
      </w:r>
      <w:r w:rsidRPr="00943468">
        <w:t xml:space="preserve">prestação de contas do valor repassado pelo Município. </w:t>
      </w:r>
    </w:p>
    <w:p w:rsidR="00625709" w:rsidRPr="00943468" w:rsidRDefault="00853F6D">
      <w:pPr>
        <w:ind w:left="1428" w:right="0" w:firstLine="0"/>
      </w:pPr>
      <w:r w:rsidRPr="00943468">
        <w:t xml:space="preserve">Na prestação de contas não serão aceitos: </w:t>
      </w:r>
    </w:p>
    <w:p w:rsidR="00625709" w:rsidRPr="00943468" w:rsidRDefault="00853F6D">
      <w:pPr>
        <w:numPr>
          <w:ilvl w:val="0"/>
          <w:numId w:val="7"/>
        </w:numPr>
        <w:ind w:left="1713" w:right="0" w:hanging="295"/>
      </w:pPr>
      <w:r w:rsidRPr="00943468">
        <w:t xml:space="preserve">– Recibos simples, mesmo que com carimbo de CNPJ; </w:t>
      </w:r>
    </w:p>
    <w:p w:rsidR="00625709" w:rsidRPr="00943468" w:rsidRDefault="00853F6D">
      <w:pPr>
        <w:numPr>
          <w:ilvl w:val="0"/>
          <w:numId w:val="7"/>
        </w:numPr>
        <w:ind w:left="1713" w:right="0" w:hanging="295"/>
      </w:pPr>
      <w:r w:rsidRPr="00943468">
        <w:t xml:space="preserve">– Notas rasuradas; </w:t>
      </w:r>
    </w:p>
    <w:p w:rsidR="00625709" w:rsidRPr="00943468" w:rsidRDefault="00853F6D">
      <w:pPr>
        <w:numPr>
          <w:ilvl w:val="0"/>
          <w:numId w:val="7"/>
        </w:numPr>
        <w:ind w:left="1713" w:right="0" w:hanging="295"/>
      </w:pPr>
      <w:r w:rsidRPr="00943468">
        <w:t xml:space="preserve">– Notas com data anterior a assinatura do Termo de Colaboração </w:t>
      </w:r>
    </w:p>
    <w:p w:rsidR="00625709" w:rsidRPr="00943468" w:rsidRDefault="00853F6D">
      <w:pPr>
        <w:numPr>
          <w:ilvl w:val="0"/>
          <w:numId w:val="7"/>
        </w:numPr>
        <w:ind w:left="1713" w:right="0" w:hanging="295"/>
      </w:pPr>
      <w:r w:rsidRPr="00943468">
        <w:t xml:space="preserve">– Notas que não sejam registradas conforme a atividade realizada; </w:t>
      </w:r>
    </w:p>
    <w:p w:rsidR="00625709" w:rsidRPr="00943468" w:rsidRDefault="00853F6D">
      <w:pPr>
        <w:spacing w:after="115"/>
        <w:ind w:left="1418" w:right="0" w:firstLine="0"/>
        <w:jc w:val="left"/>
      </w:pPr>
      <w:r w:rsidRPr="00943468">
        <w:t xml:space="preserve"> </w:t>
      </w:r>
    </w:p>
    <w:p w:rsidR="00625709" w:rsidRPr="00943468" w:rsidRDefault="00853F6D">
      <w:pPr>
        <w:ind w:left="1428" w:right="0" w:firstLine="0"/>
      </w:pPr>
      <w:r w:rsidRPr="00943468">
        <w:t xml:space="preserve">Deverá acompanhar a prestação de contas: </w:t>
      </w:r>
    </w:p>
    <w:p w:rsidR="00943468" w:rsidRPr="00943468" w:rsidRDefault="00853F6D">
      <w:pPr>
        <w:spacing w:after="2" w:line="360" w:lineRule="auto"/>
        <w:ind w:left="1428" w:right="0" w:firstLine="0"/>
      </w:pPr>
      <w:r w:rsidRPr="00943468">
        <w:t xml:space="preserve">I – Todos </w:t>
      </w:r>
      <w:r w:rsidRPr="00943468">
        <w:t xml:space="preserve">os documentos fiscais (Notas, recibos, contratos...) </w:t>
      </w:r>
    </w:p>
    <w:p w:rsidR="00943468" w:rsidRPr="00943468" w:rsidRDefault="00943468" w:rsidP="00943468">
      <w:pPr>
        <w:spacing w:after="2" w:line="360" w:lineRule="auto"/>
        <w:ind w:left="1428" w:right="0" w:firstLine="0"/>
      </w:pPr>
      <w:r w:rsidRPr="00943468">
        <w:t>II</w:t>
      </w:r>
      <w:r w:rsidR="00853F6D" w:rsidRPr="00943468">
        <w:t>– Extrato da Conta desde o início até o zeramento da mesma; sendo que se houver sobras o valor deverá ser de</w:t>
      </w:r>
      <w:r w:rsidRPr="00943468">
        <w:t>positado na conta do Município;</w:t>
      </w:r>
    </w:p>
    <w:p w:rsidR="00943468" w:rsidRPr="00943468" w:rsidRDefault="00943468" w:rsidP="00943468">
      <w:pPr>
        <w:spacing w:after="2" w:line="360" w:lineRule="auto"/>
        <w:ind w:left="1428" w:right="0" w:firstLine="0"/>
      </w:pPr>
      <w:r w:rsidRPr="00943468">
        <w:t xml:space="preserve">III- </w:t>
      </w:r>
      <w:r w:rsidR="00853F6D" w:rsidRPr="00943468">
        <w:t xml:space="preserve">Relação de stands vendidos, destacados no croqui da </w:t>
      </w:r>
      <w:r w:rsidR="005455F5" w:rsidRPr="00943468">
        <w:t>ExpoJóia</w:t>
      </w:r>
      <w:r w:rsidR="00853F6D" w:rsidRPr="00943468">
        <w:t xml:space="preserve"> a venda de cada um, com comprovação do depósito e termo assinado pelo comprador; </w:t>
      </w:r>
    </w:p>
    <w:p w:rsidR="00943468" w:rsidRPr="00943468" w:rsidRDefault="00943468" w:rsidP="00943468">
      <w:pPr>
        <w:spacing w:after="2" w:line="360" w:lineRule="auto"/>
        <w:ind w:left="1428" w:right="0" w:firstLine="0"/>
      </w:pPr>
      <w:r w:rsidRPr="00943468">
        <w:t xml:space="preserve">IV-  </w:t>
      </w:r>
      <w:r w:rsidR="00853F6D" w:rsidRPr="00943468">
        <w:t xml:space="preserve">Relação de pagamentos realizados conforme o plano de trabalho, sendo uma planilha para cada meta e suas respectivas notas fiscais; </w:t>
      </w:r>
    </w:p>
    <w:p w:rsidR="00625709" w:rsidRPr="00943468" w:rsidRDefault="00943468" w:rsidP="00943468">
      <w:pPr>
        <w:spacing w:after="2" w:line="360" w:lineRule="auto"/>
        <w:ind w:left="1428" w:right="0" w:firstLine="0"/>
      </w:pPr>
      <w:r w:rsidRPr="00943468">
        <w:t>V</w:t>
      </w:r>
      <w:r w:rsidR="00853F6D" w:rsidRPr="00943468">
        <w:t>–</w:t>
      </w:r>
      <w:r w:rsidR="00853F6D" w:rsidRPr="00943468">
        <w:t xml:space="preserve"> Parecer de aprovação final da prestação de contas emitido pela Diretoria da 5ª </w:t>
      </w:r>
      <w:r w:rsidR="005455F5" w:rsidRPr="00943468">
        <w:t>ExpoJóia</w:t>
      </w:r>
      <w:r w:rsidR="00853F6D" w:rsidRPr="00943468">
        <w:t xml:space="preserve">. </w:t>
      </w:r>
    </w:p>
    <w:p w:rsidR="00625709" w:rsidRPr="00943468" w:rsidRDefault="00853F6D">
      <w:pPr>
        <w:spacing w:after="0"/>
        <w:ind w:left="1418" w:right="0" w:firstLine="0"/>
        <w:jc w:val="left"/>
      </w:pPr>
      <w:r w:rsidRPr="00943468">
        <w:t xml:space="preserve"> </w:t>
      </w:r>
    </w:p>
    <w:p w:rsidR="00625709" w:rsidRPr="00943468" w:rsidRDefault="00853F6D" w:rsidP="00943468">
      <w:pPr>
        <w:spacing w:after="115"/>
        <w:ind w:left="1418" w:right="0" w:firstLine="0"/>
        <w:jc w:val="left"/>
      </w:pPr>
      <w:r w:rsidRPr="00943468">
        <w:t xml:space="preserve"> </w:t>
      </w:r>
      <w:r w:rsidRPr="00943468">
        <w:t xml:space="preserve">Art. 23 Fica a comissão organizadora autorizada a captar recursos </w:t>
      </w:r>
      <w:r w:rsidRPr="00943468">
        <w:t>para a EXPOJÓIA/2025, que serão depositados em conta aberta e vinculada a um Banco Oficial</w:t>
      </w:r>
      <w:r w:rsidRPr="00943468">
        <w:t xml:space="preserve"> do município, especificamente para os valores recebidos referente a feira. </w:t>
      </w:r>
    </w:p>
    <w:p w:rsidR="00625709" w:rsidRPr="00943468" w:rsidRDefault="00853F6D">
      <w:pPr>
        <w:spacing w:after="115"/>
        <w:ind w:left="708" w:right="0" w:firstLine="0"/>
        <w:jc w:val="left"/>
      </w:pPr>
      <w:r w:rsidRPr="00943468">
        <w:t xml:space="preserve"> </w:t>
      </w:r>
    </w:p>
    <w:p w:rsidR="00625709" w:rsidRPr="00943468" w:rsidRDefault="00853F6D">
      <w:pPr>
        <w:ind w:left="1428" w:right="0" w:firstLine="0"/>
      </w:pPr>
      <w:r w:rsidRPr="00943468">
        <w:t xml:space="preserve">Art. 23. Esse Decreto entra em vigor na data da sua publicação. </w:t>
      </w:r>
    </w:p>
    <w:p w:rsidR="00625709" w:rsidRPr="00943468" w:rsidRDefault="00853F6D">
      <w:pPr>
        <w:spacing w:after="117"/>
        <w:ind w:left="0" w:right="0" w:firstLine="0"/>
        <w:jc w:val="left"/>
      </w:pPr>
      <w:r w:rsidRPr="00943468">
        <w:t xml:space="preserve">    </w:t>
      </w:r>
    </w:p>
    <w:p w:rsidR="00625709" w:rsidRPr="00943468" w:rsidRDefault="00853F6D">
      <w:pPr>
        <w:tabs>
          <w:tab w:val="center" w:pos="3977"/>
          <w:tab w:val="center" w:pos="4685"/>
          <w:tab w:val="right" w:pos="8936"/>
        </w:tabs>
        <w:spacing w:after="119"/>
        <w:ind w:left="0" w:right="-2" w:firstLine="0"/>
        <w:jc w:val="left"/>
      </w:pPr>
      <w:r w:rsidRPr="00943468">
        <w:rPr>
          <w:rFonts w:ascii="Calibri" w:eastAsia="Calibri" w:hAnsi="Calibri" w:cs="Calibri"/>
          <w:sz w:val="22"/>
          <w:szCs w:val="22"/>
        </w:rPr>
        <w:tab/>
      </w:r>
      <w:r w:rsidRPr="00943468">
        <w:t xml:space="preserve">  </w:t>
      </w:r>
      <w:r w:rsidRPr="00943468">
        <w:tab/>
        <w:t xml:space="preserve">  </w:t>
      </w:r>
      <w:r w:rsidRPr="00943468">
        <w:tab/>
        <w:t xml:space="preserve">Jóia (RS), </w:t>
      </w:r>
      <w:r w:rsidR="00943468" w:rsidRPr="00943468">
        <w:t>10 de fevereiro</w:t>
      </w:r>
      <w:r w:rsidRPr="00943468">
        <w:t xml:space="preserve"> de 2025</w:t>
      </w:r>
      <w:r w:rsidRPr="00943468">
        <w:t xml:space="preserve"> </w:t>
      </w:r>
    </w:p>
    <w:p w:rsidR="00625709" w:rsidRPr="00943468" w:rsidRDefault="00853F6D">
      <w:pPr>
        <w:spacing w:after="117"/>
        <w:ind w:left="0" w:right="0" w:firstLine="0"/>
        <w:jc w:val="left"/>
      </w:pPr>
      <w:r w:rsidRPr="00943468">
        <w:lastRenderedPageBreak/>
        <w:t xml:space="preserve">   </w:t>
      </w:r>
    </w:p>
    <w:p w:rsidR="00625709" w:rsidRPr="00943468" w:rsidRDefault="00853F6D">
      <w:pPr>
        <w:spacing w:after="123"/>
        <w:ind w:left="0" w:right="0" w:firstLine="0"/>
        <w:jc w:val="left"/>
      </w:pPr>
      <w:r w:rsidRPr="00943468">
        <w:t xml:space="preserve"> </w:t>
      </w:r>
      <w:r w:rsidRPr="00943468">
        <w:tab/>
        <w:t xml:space="preserve"> </w:t>
      </w:r>
      <w:r w:rsidRPr="00943468">
        <w:tab/>
        <w:t xml:space="preserve"> </w:t>
      </w:r>
      <w:r w:rsidRPr="00943468">
        <w:tab/>
        <w:t xml:space="preserve"> </w:t>
      </w:r>
      <w:r w:rsidRPr="00943468">
        <w:tab/>
        <w:t xml:space="preserve"> </w:t>
      </w:r>
      <w:r w:rsidRPr="00943468">
        <w:tab/>
        <w:t xml:space="preserve"> </w:t>
      </w:r>
      <w:r w:rsidRPr="00943468">
        <w:tab/>
        <w:t xml:space="preserve"> </w:t>
      </w:r>
    </w:p>
    <w:p w:rsidR="00625709" w:rsidRPr="00943468" w:rsidRDefault="00853F6D">
      <w:pPr>
        <w:spacing w:after="117"/>
        <w:ind w:left="0" w:right="0" w:firstLine="0"/>
        <w:jc w:val="left"/>
      </w:pPr>
      <w:r w:rsidRPr="00943468">
        <w:t xml:space="preserve"> </w:t>
      </w:r>
    </w:p>
    <w:p w:rsidR="00625709" w:rsidRPr="00943468" w:rsidRDefault="00853F6D">
      <w:pPr>
        <w:spacing w:after="115"/>
        <w:ind w:left="0" w:right="0" w:firstLine="0"/>
        <w:jc w:val="right"/>
      </w:pPr>
      <w:r w:rsidRPr="00943468">
        <w:t xml:space="preserve"> Dionei de Matos Lewandowski</w:t>
      </w:r>
    </w:p>
    <w:p w:rsidR="00625709" w:rsidRPr="00943468" w:rsidRDefault="00853F6D">
      <w:pPr>
        <w:spacing w:after="115"/>
        <w:ind w:left="0" w:right="0" w:firstLine="0"/>
        <w:jc w:val="right"/>
      </w:pPr>
      <w:r w:rsidRPr="00943468">
        <w:t xml:space="preserve"> Prefeito  </w:t>
      </w:r>
    </w:p>
    <w:p w:rsidR="00625709" w:rsidRPr="00943468" w:rsidRDefault="00853F6D">
      <w:pPr>
        <w:spacing w:after="117"/>
        <w:ind w:left="0" w:right="0" w:firstLine="0"/>
      </w:pPr>
      <w:r w:rsidRPr="00943468">
        <w:t xml:space="preserve"> </w:t>
      </w:r>
    </w:p>
    <w:p w:rsidR="00625709" w:rsidRDefault="00853F6D">
      <w:pPr>
        <w:spacing w:after="117"/>
        <w:ind w:left="0" w:right="0" w:firstLine="0"/>
      </w:pPr>
      <w:r w:rsidRPr="00943468">
        <w:t xml:space="preserve"> Registre-se e Publique-se</w:t>
      </w:r>
      <w:r>
        <w:t xml:space="preserve"> </w:t>
      </w:r>
    </w:p>
    <w:sectPr w:rsidR="00625709" w:rsidSect="00943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4" w:right="707" w:bottom="1769" w:left="709" w:header="120" w:footer="5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6D" w:rsidRDefault="00853F6D">
      <w:pPr>
        <w:spacing w:after="0" w:line="240" w:lineRule="auto"/>
      </w:pPr>
      <w:r>
        <w:separator/>
      </w:r>
    </w:p>
  </w:endnote>
  <w:endnote w:type="continuationSeparator" w:id="0">
    <w:p w:rsidR="00853F6D" w:rsidRDefault="0085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09" w:rsidRDefault="00625709">
    <w:pPr>
      <w:spacing w:after="0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09" w:rsidRDefault="00853F6D">
    <w:pPr>
      <w:spacing w:after="55"/>
      <w:ind w:left="0" w:right="3" w:firstLine="0"/>
      <w:jc w:val="center"/>
    </w:pPr>
    <w:r>
      <w:rPr>
        <w:rFonts w:ascii="Calibri" w:eastAsia="Calibri" w:hAnsi="Calibri" w:cs="Calibri"/>
        <w:b/>
        <w:sz w:val="22"/>
        <w:szCs w:val="22"/>
      </w:rPr>
      <w:t xml:space="preserve">6ª </w:t>
    </w:r>
    <w:r w:rsidR="005455F5">
      <w:rPr>
        <w:rFonts w:ascii="Calibri" w:eastAsia="Calibri" w:hAnsi="Calibri" w:cs="Calibri"/>
        <w:b/>
        <w:sz w:val="22"/>
        <w:szCs w:val="22"/>
      </w:rPr>
      <w:t>EXPO JÓIA -</w:t>
    </w:r>
    <w:r>
      <w:rPr>
        <w:rFonts w:ascii="Calibri" w:eastAsia="Calibri" w:hAnsi="Calibri" w:cs="Calibri"/>
        <w:b/>
        <w:sz w:val="22"/>
        <w:szCs w:val="22"/>
      </w:rPr>
      <w:t xml:space="preserve">  08 a 11 de maio de 2025</w:t>
    </w:r>
  </w:p>
  <w:p w:rsidR="00625709" w:rsidRDefault="00853F6D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09" w:rsidRPr="005455F5" w:rsidRDefault="00625709" w:rsidP="005455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6D" w:rsidRDefault="00853F6D">
      <w:pPr>
        <w:spacing w:after="0" w:line="240" w:lineRule="auto"/>
      </w:pPr>
      <w:r>
        <w:separator/>
      </w:r>
    </w:p>
  </w:footnote>
  <w:footnote w:type="continuationSeparator" w:id="0">
    <w:p w:rsidR="00853F6D" w:rsidRDefault="0085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09" w:rsidRDefault="00853F6D">
    <w:pPr>
      <w:spacing w:after="0"/>
      <w:ind w:left="-1560" w:right="10497" w:firstLine="0"/>
      <w:jc w:val="left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597350</wp:posOffset>
              </wp:positionH>
              <wp:positionV relativeFrom="page">
                <wp:posOffset>76260</wp:posOffset>
              </wp:positionV>
              <wp:extent cx="6105791" cy="951805"/>
              <wp:effectExtent l="0" t="0" r="0" b="0"/>
              <wp:wrapSquare wrapText="bothSides" distT="0" distB="0" distL="114300" distR="114300"/>
              <wp:docPr id="9109" name="Agrupar 9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791" cy="951805"/>
                        <a:chOff x="2293100" y="3304075"/>
                        <a:chExt cx="6609250" cy="951850"/>
                      </a:xfrm>
                    </wpg:grpSpPr>
                    <wpg:grpSp>
                      <wpg:cNvPr id="42" name="Agrupar 42"/>
                      <wpg:cNvGrpSpPr/>
                      <wpg:grpSpPr>
                        <a:xfrm>
                          <a:off x="2293105" y="3304098"/>
                          <a:ext cx="6609238" cy="951805"/>
                          <a:chOff x="0" y="0"/>
                          <a:chExt cx="6609238" cy="951805"/>
                        </a:xfrm>
                      </wpg:grpSpPr>
                      <wps:wsp>
                        <wps:cNvPr id="43" name="Retângulo 43"/>
                        <wps:cNvSpPr/>
                        <wps:spPr>
                          <a:xfrm>
                            <a:off x="0" y="0"/>
                            <a:ext cx="6105775" cy="95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625709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Retângulo 44"/>
                        <wps:cNvSpPr/>
                        <wps:spPr>
                          <a:xfrm>
                            <a:off x="4414452" y="286277"/>
                            <a:ext cx="2194786" cy="1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Estado do Rio Grande do Sul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5" name="Retângulo 45"/>
                        <wps:cNvSpPr/>
                        <wps:spPr>
                          <a:xfrm>
                            <a:off x="6065325" y="286277"/>
                            <a:ext cx="46741" cy="1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" name="Retângulo 46"/>
                        <wps:cNvSpPr/>
                        <wps:spPr>
                          <a:xfrm>
                            <a:off x="4429691" y="427097"/>
                            <a:ext cx="2174158" cy="4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Município de Jóia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7" name="Retângulo 47"/>
                        <wps:cNvSpPr/>
                        <wps:spPr>
                          <a:xfrm>
                            <a:off x="6065325" y="427097"/>
                            <a:ext cx="53820" cy="4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8" name="Retângulo 48"/>
                        <wps:cNvSpPr/>
                        <wps:spPr>
                          <a:xfrm>
                            <a:off x="39355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9" name="Retângulo 49"/>
                        <wps:cNvSpPr/>
                        <wps:spPr>
                          <a:xfrm>
                            <a:off x="96500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0" name="Retângulo 50"/>
                        <wps:cNvSpPr/>
                        <wps:spPr>
                          <a:xfrm>
                            <a:off x="129266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1" name="Retângulo 51"/>
                        <wps:cNvSpPr/>
                        <wps:spPr>
                          <a:xfrm>
                            <a:off x="174224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2" name="Retângulo 52"/>
                        <wps:cNvSpPr/>
                        <wps:spPr>
                          <a:xfrm>
                            <a:off x="219220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3" name="Retângulo 53"/>
                        <wps:cNvSpPr/>
                        <wps:spPr>
                          <a:xfrm>
                            <a:off x="2641786" y="757558"/>
                            <a:ext cx="42235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4" name="Retângulo 54"/>
                        <wps:cNvSpPr/>
                        <wps:spPr>
                          <a:xfrm>
                            <a:off x="3091366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5" name="Retângulo 55"/>
                        <wps:cNvSpPr/>
                        <wps:spPr>
                          <a:xfrm>
                            <a:off x="3540946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6" name="Retângulo 56"/>
                        <wps:cNvSpPr/>
                        <wps:spPr>
                          <a:xfrm>
                            <a:off x="3990779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7" name="Retângulo 57"/>
                        <wps:cNvSpPr/>
                        <wps:spPr>
                          <a:xfrm>
                            <a:off x="402278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8" name="Retângulo 58"/>
                        <wps:cNvSpPr/>
                        <wps:spPr>
                          <a:xfrm>
                            <a:off x="4440360" y="757558"/>
                            <a:ext cx="382758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9" name="Retângulo 59"/>
                        <wps:cNvSpPr/>
                        <wps:spPr>
                          <a:xfrm>
                            <a:off x="4728396" y="777786"/>
                            <a:ext cx="1510765" cy="14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“Terra das Nascentes”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0" name="Retângulo 60"/>
                        <wps:cNvSpPr/>
                        <wps:spPr>
                          <a:xfrm>
                            <a:off x="5864157" y="759159"/>
                            <a:ext cx="38005" cy="16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1" name="Forma Livre 61"/>
                        <wps:cNvSpPr/>
                        <wps:spPr>
                          <a:xfrm>
                            <a:off x="375267" y="900624"/>
                            <a:ext cx="5708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270" h="9144" extrusionOk="0">
                                <a:moveTo>
                                  <a:pt x="0" y="0"/>
                                </a:moveTo>
                                <a:lnTo>
                                  <a:pt x="5708270" y="0"/>
                                </a:lnTo>
                                <a:lnTo>
                                  <a:pt x="5708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Shape 4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 rot="-152477">
                            <a:off x="19868" y="18386"/>
                            <a:ext cx="849627" cy="91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9109" o:spid="_x0000_s1026" style="position:absolute;left:0;text-align:left;margin-left:47.05pt;margin-top:6pt;width:480.75pt;height:74.95pt;z-index:251660288;mso-position-horizontal-relative:page;mso-position-vertical-relative:page" coordorigin="22931,33040" coordsize="66092,95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">
              <v:group id="Agrupar 42" o:spid="_x0000_s1027" style="position:absolute;left:22931;top:33040;width:66092;height:9519" coordsize="66092,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rect id="Retângulo 43" o:spid="_x0000_s1028" style="position:absolute;width:61057;height:9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<v:textbox inset="2.53958mm,2.53958mm,2.53958mm,2.53958mm">
                    <w:txbxContent>
                      <w:p w:rsidR="00625709" w:rsidRDefault="00625709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44" o:spid="_x0000_s1029" style="position:absolute;left:44144;top:2862;width:2194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sz w:val="20"/>
                          </w:rPr>
                          <w:t>Estado do Rio Grande do Sul</w:t>
                        </w:r>
                      </w:p>
                    </w:txbxContent>
                  </v:textbox>
                </v:rect>
                <v:rect id="Retângulo 45" o:spid="_x0000_s1030" style="position:absolute;left:60653;top:2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46" o:spid="_x0000_s1031" style="position:absolute;left:44296;top:4270;width:2174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Município de Jóia</w:t>
                        </w:r>
                      </w:p>
                    </w:txbxContent>
                  </v:textbox>
                </v:rect>
                <v:rect id="Retângulo 47" o:spid="_x0000_s1032" style="position:absolute;left:60653;top:4270;width:538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48" o:spid="_x0000_s1033" style="position:absolute;left:3935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49" o:spid="_x0000_s1034" style="position:absolute;left:9650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0" o:spid="_x0000_s1035" style="position:absolute;left:12926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1" o:spid="_x0000_s1036" style="position:absolute;left:17422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2" o:spid="_x0000_s1037" style="position:absolute;left:21922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3" o:spid="_x0000_s1038" style="position:absolute;left:2641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4" o:spid="_x0000_s1039" style="position:absolute;left:30913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5" o:spid="_x0000_s1040" style="position:absolute;left:35409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6" o:spid="_x0000_s1041" style="position:absolute;left:3990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7" o:spid="_x0000_s1042" style="position:absolute;left:4022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8" o:spid="_x0000_s1043" style="position:absolute;left:44403;top:7575;width:382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tângulo 59" o:spid="_x0000_s1044" style="position:absolute;left:47283;top:7777;width:1510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>“Terra das Nascentes”</w:t>
                        </w:r>
                      </w:p>
                    </w:txbxContent>
                  </v:textbox>
                </v:rect>
                <v:rect id="Retângulo 60" o:spid="_x0000_s1045" style="position:absolute;left:58641;top:759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a Livre 61" o:spid="_x0000_s1046" style="position:absolute;left:3752;top:9006;width:57083;height:91;visibility:visible;mso-wrap-style:square;v-text-anchor:middle" coordsize="5708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" path="m,l5708270,r,9144l,9144,,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2" o:spid="_x0000_s1047" type="#_x0000_t75" style="position:absolute;left:198;top:183;width:8496;height:9151;rotation:-166546fd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09" w:rsidRDefault="00853F6D">
    <w:pPr>
      <w:spacing w:after="0"/>
      <w:ind w:left="-1560" w:right="10497" w:firstLine="0"/>
      <w:jc w:val="left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597350</wp:posOffset>
              </wp:positionH>
              <wp:positionV relativeFrom="page">
                <wp:posOffset>76260</wp:posOffset>
              </wp:positionV>
              <wp:extent cx="6105791" cy="951805"/>
              <wp:effectExtent l="0" t="0" r="0" b="0"/>
              <wp:wrapSquare wrapText="bothSides" distT="0" distB="0" distL="114300" distR="114300"/>
              <wp:docPr id="9108" name="Agrupar 9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791" cy="951805"/>
                        <a:chOff x="2293100" y="3304075"/>
                        <a:chExt cx="6609250" cy="95185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293105" y="3304098"/>
                          <a:ext cx="6609238" cy="951805"/>
                          <a:chOff x="0" y="0"/>
                          <a:chExt cx="6609238" cy="951805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6105775" cy="95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625709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4414452" y="286277"/>
                            <a:ext cx="2194786" cy="1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Estado do Rio Grande do Sul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Retângulo 4"/>
                        <wps:cNvSpPr/>
                        <wps:spPr>
                          <a:xfrm>
                            <a:off x="6065325" y="286277"/>
                            <a:ext cx="46741" cy="1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4429691" y="427097"/>
                            <a:ext cx="2174158" cy="4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Município de Jóia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6065325" y="427097"/>
                            <a:ext cx="53820" cy="4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7" name="Retângulo 7"/>
                        <wps:cNvSpPr/>
                        <wps:spPr>
                          <a:xfrm>
                            <a:off x="39355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8" name="Retângulo 8"/>
                        <wps:cNvSpPr/>
                        <wps:spPr>
                          <a:xfrm>
                            <a:off x="96500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Retângulo 9"/>
                        <wps:cNvSpPr/>
                        <wps:spPr>
                          <a:xfrm>
                            <a:off x="129266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174224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219220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2641786" y="757558"/>
                            <a:ext cx="42235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3" name="Retângulo 13"/>
                        <wps:cNvSpPr/>
                        <wps:spPr>
                          <a:xfrm>
                            <a:off x="3091366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4" name="Retângulo 14"/>
                        <wps:cNvSpPr/>
                        <wps:spPr>
                          <a:xfrm>
                            <a:off x="3540946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5" name="Retângulo 15"/>
                        <wps:cNvSpPr/>
                        <wps:spPr>
                          <a:xfrm>
                            <a:off x="3990779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6" name="Retângulo 16"/>
                        <wps:cNvSpPr/>
                        <wps:spPr>
                          <a:xfrm>
                            <a:off x="402278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7" name="Retângulo 17"/>
                        <wps:cNvSpPr/>
                        <wps:spPr>
                          <a:xfrm>
                            <a:off x="4440360" y="757558"/>
                            <a:ext cx="382758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4728396" y="777786"/>
                            <a:ext cx="1510765" cy="14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“Terra das Nascentes”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9" name="Retângulo 19"/>
                        <wps:cNvSpPr/>
                        <wps:spPr>
                          <a:xfrm>
                            <a:off x="5864157" y="759159"/>
                            <a:ext cx="38005" cy="16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0" name="Forma Livre 20"/>
                        <wps:cNvSpPr/>
                        <wps:spPr>
                          <a:xfrm>
                            <a:off x="375267" y="900624"/>
                            <a:ext cx="5708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270" h="9144" extrusionOk="0">
                                <a:moveTo>
                                  <a:pt x="0" y="0"/>
                                </a:moveTo>
                                <a:lnTo>
                                  <a:pt x="5708270" y="0"/>
                                </a:lnTo>
                                <a:lnTo>
                                  <a:pt x="5708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Shape 2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 rot="-152477">
                            <a:off x="19868" y="18386"/>
                            <a:ext cx="849627" cy="91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9108" o:spid="_x0000_s1048" style="position:absolute;left:0;text-align:left;margin-left:47.05pt;margin-top:6pt;width:480.75pt;height:74.95pt;z-index:251658240;mso-position-horizontal-relative:page;mso-position-vertical-relative:page" coordorigin="22931,33040" coordsize="66092,95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">
              <v:group id="Agrupar 1" o:spid="_x0000_s1049" style="position:absolute;left:22931;top:33040;width:66092;height:9519" coordsize="66092,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50" style="position:absolute;width:61057;height:9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625709" w:rsidRDefault="00625709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3" o:spid="_x0000_s1051" style="position:absolute;left:44144;top:2862;width:2194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sz w:val="20"/>
                          </w:rPr>
                          <w:t>Estado do Rio Grande do Sul</w:t>
                        </w:r>
                      </w:p>
                    </w:txbxContent>
                  </v:textbox>
                </v:rect>
                <v:rect id="Retângulo 4" o:spid="_x0000_s1052" style="position:absolute;left:60653;top:2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5" o:spid="_x0000_s1053" style="position:absolute;left:44296;top:4270;width:2174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Município de Jóia</w:t>
                        </w:r>
                      </w:p>
                    </w:txbxContent>
                  </v:textbox>
                </v:rect>
                <v:rect id="Retângulo 6" o:spid="_x0000_s1054" style="position:absolute;left:60653;top:4270;width:538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7" o:spid="_x0000_s1055" style="position:absolute;left:3935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8" o:spid="_x0000_s1056" style="position:absolute;left:9650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9" o:spid="_x0000_s1057" style="position:absolute;left:12926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0" o:spid="_x0000_s1058" style="position:absolute;left:17422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1" o:spid="_x0000_s1059" style="position:absolute;left:21922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2" o:spid="_x0000_s1060" style="position:absolute;left:2641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3" o:spid="_x0000_s1061" style="position:absolute;left:30913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4" o:spid="_x0000_s1062" style="position:absolute;left:35409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5" o:spid="_x0000_s1063" style="position:absolute;left:3990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6" o:spid="_x0000_s1064" style="position:absolute;left:4022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17" o:spid="_x0000_s1065" style="position:absolute;left:44403;top:7575;width:382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tângulo 18" o:spid="_x0000_s1066" style="position:absolute;left:47283;top:7777;width:1510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>“Terra das Nascentes”</w:t>
                        </w:r>
                      </w:p>
                    </w:txbxContent>
                  </v:textbox>
                </v:rect>
                <v:rect id="Retângulo 19" o:spid="_x0000_s1067" style="position:absolute;left:58641;top:759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a Livre 20" o:spid="_x0000_s1068" style="position:absolute;left:3752;top:9006;width:57083;height:91;visibility:visible;mso-wrap-style:square;v-text-anchor:middle" coordsize="5708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" path="m,l5708270,r,9144l,9144,,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2" o:spid="_x0000_s1069" type="#_x0000_t75" style="position:absolute;left:198;top:183;width:8496;height:9151;rotation:-166546fd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09" w:rsidRDefault="00853F6D">
    <w:pPr>
      <w:spacing w:after="0"/>
      <w:ind w:left="-1560" w:right="10497" w:firstLine="0"/>
      <w:jc w:val="left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597350</wp:posOffset>
              </wp:positionH>
              <wp:positionV relativeFrom="page">
                <wp:posOffset>76260</wp:posOffset>
              </wp:positionV>
              <wp:extent cx="6105791" cy="951805"/>
              <wp:effectExtent l="0" t="0" r="0" b="0"/>
              <wp:wrapSquare wrapText="bothSides" distT="0" distB="0" distL="114300" distR="114300"/>
              <wp:docPr id="9110" name="Agrupar 9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791" cy="951805"/>
                        <a:chOff x="2293100" y="3304075"/>
                        <a:chExt cx="6609250" cy="951850"/>
                      </a:xfrm>
                    </wpg:grpSpPr>
                    <wpg:grpSp>
                      <wpg:cNvPr id="21" name="Agrupar 21"/>
                      <wpg:cNvGrpSpPr/>
                      <wpg:grpSpPr>
                        <a:xfrm>
                          <a:off x="2293105" y="3304098"/>
                          <a:ext cx="6609238" cy="951805"/>
                          <a:chOff x="0" y="0"/>
                          <a:chExt cx="6609238" cy="951805"/>
                        </a:xfrm>
                      </wpg:grpSpPr>
                      <wps:wsp>
                        <wps:cNvPr id="23" name="Retângulo 23"/>
                        <wps:cNvSpPr/>
                        <wps:spPr>
                          <a:xfrm>
                            <a:off x="0" y="0"/>
                            <a:ext cx="6105775" cy="95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625709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Retângulo 24"/>
                        <wps:cNvSpPr/>
                        <wps:spPr>
                          <a:xfrm>
                            <a:off x="4414452" y="286277"/>
                            <a:ext cx="2194786" cy="1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Estado do Rio Grande do Sul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5" name="Retângulo 25"/>
                        <wps:cNvSpPr/>
                        <wps:spPr>
                          <a:xfrm>
                            <a:off x="6065325" y="286277"/>
                            <a:ext cx="46741" cy="1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6" name="Retângulo 26"/>
                        <wps:cNvSpPr/>
                        <wps:spPr>
                          <a:xfrm>
                            <a:off x="4429691" y="427097"/>
                            <a:ext cx="2174158" cy="4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Município de Jóia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7" name="Retângulo 27"/>
                        <wps:cNvSpPr/>
                        <wps:spPr>
                          <a:xfrm>
                            <a:off x="6065325" y="427097"/>
                            <a:ext cx="53820" cy="4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8" name="Retângulo 28"/>
                        <wps:cNvSpPr/>
                        <wps:spPr>
                          <a:xfrm>
                            <a:off x="39355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9" name="Retângulo 29"/>
                        <wps:cNvSpPr/>
                        <wps:spPr>
                          <a:xfrm>
                            <a:off x="96500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0" name="Retângulo 30"/>
                        <wps:cNvSpPr/>
                        <wps:spPr>
                          <a:xfrm>
                            <a:off x="129266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1" name="Retângulo 31"/>
                        <wps:cNvSpPr/>
                        <wps:spPr>
                          <a:xfrm>
                            <a:off x="174224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2" name="Retângulo 32"/>
                        <wps:cNvSpPr/>
                        <wps:spPr>
                          <a:xfrm>
                            <a:off x="2192205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3" name="Retângulo 33"/>
                        <wps:cNvSpPr/>
                        <wps:spPr>
                          <a:xfrm>
                            <a:off x="2641786" y="757558"/>
                            <a:ext cx="42235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4" name="Retângulo 34"/>
                        <wps:cNvSpPr/>
                        <wps:spPr>
                          <a:xfrm>
                            <a:off x="3091366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5" name="Retângulo 35"/>
                        <wps:cNvSpPr/>
                        <wps:spPr>
                          <a:xfrm>
                            <a:off x="3540946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6" name="Retângulo 36"/>
                        <wps:cNvSpPr/>
                        <wps:spPr>
                          <a:xfrm>
                            <a:off x="3990779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7" name="Retângulo 37"/>
                        <wps:cNvSpPr/>
                        <wps:spPr>
                          <a:xfrm>
                            <a:off x="4022784" y="757558"/>
                            <a:ext cx="42236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8" name="Retângulo 38"/>
                        <wps:cNvSpPr/>
                        <wps:spPr>
                          <a:xfrm>
                            <a:off x="4440360" y="757558"/>
                            <a:ext cx="382758" cy="16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9" name="Retângulo 39"/>
                        <wps:cNvSpPr/>
                        <wps:spPr>
                          <a:xfrm>
                            <a:off x="4728396" y="777786"/>
                            <a:ext cx="1510765" cy="14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“Terra das Nascentes”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0" name="Retângulo 40"/>
                        <wps:cNvSpPr/>
                        <wps:spPr>
                          <a:xfrm>
                            <a:off x="5864157" y="759159"/>
                            <a:ext cx="38005" cy="16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5709" w:rsidRDefault="00853F6D">
                              <w:pPr>
                                <w:spacing w:after="160" w:line="258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1" name="Forma Livre 41"/>
                        <wps:cNvSpPr/>
                        <wps:spPr>
                          <a:xfrm>
                            <a:off x="375267" y="900624"/>
                            <a:ext cx="5708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270" h="9144" extrusionOk="0">
                                <a:moveTo>
                                  <a:pt x="0" y="0"/>
                                </a:moveTo>
                                <a:lnTo>
                                  <a:pt x="5708270" y="0"/>
                                </a:lnTo>
                                <a:lnTo>
                                  <a:pt x="5708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Shape 6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 rot="-152477">
                            <a:off x="19868" y="18386"/>
                            <a:ext cx="849627" cy="91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9110" o:spid="_x0000_s1070" style="position:absolute;left:0;text-align:left;margin-left:47.05pt;margin-top:6pt;width:480.75pt;height:74.95pt;z-index:251659264;mso-position-horizontal-relative:page;mso-position-vertical-relative:page" coordorigin="22931,33040" coordsize="66092,95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">
              <v:group id="Agrupar 21" o:spid="_x0000_s1071" style="position:absolute;left:22931;top:33040;width:66092;height:9519" coordsize="66092,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rect id="Retângulo 23" o:spid="_x0000_s1072" style="position:absolute;width:61057;height:9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:rsidR="00625709" w:rsidRDefault="00625709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24" o:spid="_x0000_s1073" style="position:absolute;left:44144;top:2862;width:2194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sz w:val="20"/>
                          </w:rPr>
                          <w:t>Estado do Rio Grande do Sul</w:t>
                        </w:r>
                      </w:p>
                    </w:txbxContent>
                  </v:textbox>
                </v:rect>
                <v:rect id="Retângulo 25" o:spid="_x0000_s1074" style="position:absolute;left:60653;top:2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26" o:spid="_x0000_s1075" style="position:absolute;left:44296;top:4270;width:2174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Município de Jóia</w:t>
                        </w:r>
                      </w:p>
                    </w:txbxContent>
                  </v:textbox>
                </v:rect>
                <v:rect id="Retângulo 27" o:spid="_x0000_s1076" style="position:absolute;left:60653;top:4270;width:538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28" o:spid="_x0000_s1077" style="position:absolute;left:3935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29" o:spid="_x0000_s1078" style="position:absolute;left:9650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0" o:spid="_x0000_s1079" style="position:absolute;left:12926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1" o:spid="_x0000_s1080" style="position:absolute;left:17422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2" o:spid="_x0000_s1081" style="position:absolute;left:21922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3" o:spid="_x0000_s1082" style="position:absolute;left:2641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4" o:spid="_x0000_s1083" style="position:absolute;left:30913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5" o:spid="_x0000_s1084" style="position:absolute;left:35409;top:7575;width:42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6" o:spid="_x0000_s1085" style="position:absolute;left:3990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7" o:spid="_x0000_s1086" style="position:absolute;left:40227;top:7575;width:42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ângulo 38" o:spid="_x0000_s1087" style="position:absolute;left:44403;top:7575;width:382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tângulo 39" o:spid="_x0000_s1088" style="position:absolute;left:47283;top:7777;width:1510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i/>
                            <w:sz w:val="18"/>
                          </w:rPr>
                          <w:t>“Terra das Nascentes”</w:t>
                        </w:r>
                      </w:p>
                    </w:txbxContent>
                  </v:textbox>
                </v:rect>
                <v:rect id="Retângulo 40" o:spid="_x0000_s1089" style="position:absolute;left:58641;top:759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25709" w:rsidRDefault="00853F6D">
                        <w:pPr>
                          <w:spacing w:after="160" w:line="258" w:lineRule="auto"/>
                          <w:ind w:left="0" w:right="0" w:firstLine="0"/>
                          <w:jc w:val="left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a Livre 41" o:spid="_x0000_s1090" style="position:absolute;left:3752;top:9006;width:57083;height:91;visibility:visible;mso-wrap-style:square;v-text-anchor:middle" coordsize="5708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" path="m,l5708270,r,9144l,9144,,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2" o:spid="_x0000_s1091" type="#_x0000_t75" style="position:absolute;left:198;top:183;width:8496;height:9151;rotation:-166546fd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B41"/>
    <w:multiLevelType w:val="multilevel"/>
    <w:tmpl w:val="9466808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Roman"/>
      <w:lvlText w:val="%2"/>
      <w:lvlJc w:val="left"/>
      <w:pPr>
        <w:ind w:left="1733" w:hanging="173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82475CA"/>
    <w:multiLevelType w:val="multilevel"/>
    <w:tmpl w:val="1C8A39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Roman"/>
      <w:lvlText w:val="%2"/>
      <w:lvlJc w:val="left"/>
      <w:pPr>
        <w:ind w:left="1418" w:hanging="14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8567AC2"/>
    <w:multiLevelType w:val="multilevel"/>
    <w:tmpl w:val="61F09C12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6" w:hanging="249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6" w:hanging="321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6" w:hanging="39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6" w:hanging="465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6" w:hanging="53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6" w:hanging="609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6" w:hanging="681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6" w:hanging="75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7066F38"/>
    <w:multiLevelType w:val="multilevel"/>
    <w:tmpl w:val="0680DD82"/>
    <w:lvl w:ilvl="0">
      <w:start w:val="2"/>
      <w:numFmt w:val="upperRoman"/>
      <w:lvlText w:val="%1"/>
      <w:lvlJc w:val="left"/>
      <w:pPr>
        <w:ind w:left="1745" w:hanging="174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0847AC5"/>
    <w:multiLevelType w:val="multilevel"/>
    <w:tmpl w:val="4530CAC6"/>
    <w:lvl w:ilvl="0">
      <w:start w:val="1"/>
      <w:numFmt w:val="upperRoman"/>
      <w:lvlText w:val="%1"/>
      <w:lvlJc w:val="left"/>
      <w:pPr>
        <w:ind w:left="1714" w:hanging="17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4931BEC"/>
    <w:multiLevelType w:val="multilevel"/>
    <w:tmpl w:val="CD360C38"/>
    <w:lvl w:ilvl="0">
      <w:start w:val="1"/>
      <w:numFmt w:val="decimal"/>
      <w:lvlText w:val="%1)"/>
      <w:lvlJc w:val="left"/>
      <w:pPr>
        <w:ind w:left="1053" w:hanging="105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358F7114"/>
    <w:multiLevelType w:val="multilevel"/>
    <w:tmpl w:val="BE6E2A6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24" w:hanging="212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CA13433"/>
    <w:multiLevelType w:val="multilevel"/>
    <w:tmpl w:val="ACA02146"/>
    <w:lvl w:ilvl="0">
      <w:start w:val="1"/>
      <w:numFmt w:val="upperRoman"/>
      <w:lvlText w:val="%1"/>
      <w:lvlJc w:val="left"/>
      <w:pPr>
        <w:ind w:left="1714" w:hanging="17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46F85E3D"/>
    <w:multiLevelType w:val="multilevel"/>
    <w:tmpl w:val="348A0540"/>
    <w:lvl w:ilvl="0">
      <w:start w:val="1"/>
      <w:numFmt w:val="upperRoman"/>
      <w:lvlText w:val="%1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03" w:hanging="250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23" w:hanging="322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43" w:hanging="394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63" w:hanging="466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83" w:hanging="538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03" w:hanging="610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23" w:hanging="682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43" w:hanging="754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5F5175C3"/>
    <w:multiLevelType w:val="multilevel"/>
    <w:tmpl w:val="2270957A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2" w:hanging="252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2" w:hanging="32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2" w:hanging="396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2" w:hanging="468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2" w:hanging="540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2" w:hanging="612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2" w:hanging="68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2" w:hanging="756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6388171C"/>
    <w:multiLevelType w:val="multilevel"/>
    <w:tmpl w:val="8D92AC76"/>
    <w:lvl w:ilvl="0">
      <w:start w:val="3"/>
      <w:numFmt w:val="upperRoman"/>
      <w:lvlText w:val="%1-"/>
      <w:lvlJc w:val="left"/>
      <w:pPr>
        <w:ind w:left="1418" w:hanging="14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6DCD2B86"/>
    <w:multiLevelType w:val="multilevel"/>
    <w:tmpl w:val="DD2093E4"/>
    <w:lvl w:ilvl="0">
      <w:start w:val="1"/>
      <w:numFmt w:val="upperRoman"/>
      <w:lvlText w:val="%1"/>
      <w:lvlJc w:val="left"/>
      <w:pPr>
        <w:ind w:left="1714" w:hanging="17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6E934FAB"/>
    <w:multiLevelType w:val="multilevel"/>
    <w:tmpl w:val="3F644A74"/>
    <w:lvl w:ilvl="0">
      <w:start w:val="1"/>
      <w:numFmt w:val="upperRoman"/>
      <w:lvlText w:val="%1"/>
      <w:lvlJc w:val="left"/>
      <w:pPr>
        <w:ind w:left="1692" w:hanging="169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38" w:hanging="2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58" w:hanging="32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78" w:hanging="39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98" w:hanging="46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18" w:hanging="54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38" w:hanging="61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58" w:hanging="68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78" w:hanging="75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770A1EA3"/>
    <w:multiLevelType w:val="multilevel"/>
    <w:tmpl w:val="3108878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Roman"/>
      <w:lvlText w:val="%2-"/>
      <w:lvlJc w:val="left"/>
      <w:pPr>
        <w:ind w:left="1418" w:hanging="14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79ED4D2B"/>
    <w:multiLevelType w:val="multilevel"/>
    <w:tmpl w:val="59A8DE52"/>
    <w:lvl w:ilvl="0">
      <w:start w:val="1"/>
      <w:numFmt w:val="upperRoman"/>
      <w:lvlText w:val="%1"/>
      <w:lvlJc w:val="left"/>
      <w:pPr>
        <w:ind w:left="1730" w:hanging="17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9"/>
    <w:rsid w:val="0010781B"/>
    <w:rsid w:val="00194E1F"/>
    <w:rsid w:val="005455F5"/>
    <w:rsid w:val="00625709"/>
    <w:rsid w:val="006D46ED"/>
    <w:rsid w:val="00853F6D"/>
    <w:rsid w:val="00943468"/>
    <w:rsid w:val="00E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236F"/>
  <w15:docId w15:val="{63D0F53A-02BD-4917-8FF3-ADEAB8B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18" w:line="259" w:lineRule="auto"/>
        <w:ind w:left="10" w:right="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D0AA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semiHidden/>
    <w:unhideWhenUsed/>
    <w:rsid w:val="00545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55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ZrGnqF8/IvAY6E8Mk8Tj/ZiLA==">CgMxLjA4AHIhMUxKdHgwRzd6S3dqYjhraHdEMDNKSWc3bi16aGp3YW1N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2317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2025-02-06T19:54:00Z</dcterms:created>
  <dcterms:modified xsi:type="dcterms:W3CDTF">2025-02-10T20:21:00Z</dcterms:modified>
</cp:coreProperties>
</file>